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E7A1F1" w14:textId="77777777" w:rsidR="00833F7E" w:rsidRPr="00C27169" w:rsidRDefault="00833F7E" w:rsidP="00833F7E">
      <w:pPr>
        <w:rPr>
          <w:rFonts w:ascii="Open Sans" w:hAnsi="Open Sans" w:cs="Open Sans"/>
          <w:b/>
          <w:bCs/>
          <w:sz w:val="28"/>
          <w:szCs w:val="28"/>
        </w:rPr>
      </w:pPr>
      <w:r w:rsidRPr="00C27169">
        <w:rPr>
          <w:rFonts w:ascii="Open Sans" w:hAnsi="Open Sans" w:cs="Open Sans"/>
          <w:noProof/>
        </w:rPr>
        <w:drawing>
          <wp:anchor distT="0" distB="0" distL="114300" distR="114300" simplePos="0" relativeHeight="251658240" behindDoc="0" locked="0" layoutInCell="1" allowOverlap="1" wp14:anchorId="3812F7B2" wp14:editId="45DCC6B7">
            <wp:simplePos x="0" y="0"/>
            <wp:positionH relativeFrom="column">
              <wp:posOffset>-38735</wp:posOffset>
            </wp:positionH>
            <wp:positionV relativeFrom="paragraph">
              <wp:posOffset>0</wp:posOffset>
            </wp:positionV>
            <wp:extent cx="2568575" cy="575945"/>
            <wp:effectExtent l="0" t="0" r="3175" b="0"/>
            <wp:wrapSquare wrapText="bothSides"/>
            <wp:docPr id="1" name="Afbeelding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8"/>
                    <pic:cNvPicPr>
                      <a:picLocks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8575" cy="575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3C6CE6" w14:textId="77777777" w:rsidR="00833F7E" w:rsidRPr="00C27169" w:rsidRDefault="00833F7E" w:rsidP="00833F7E">
      <w:pPr>
        <w:rPr>
          <w:rFonts w:ascii="Open Sans" w:hAnsi="Open Sans" w:cs="Open Sans"/>
          <w:b/>
          <w:bCs/>
          <w:sz w:val="28"/>
          <w:szCs w:val="28"/>
        </w:rPr>
      </w:pPr>
    </w:p>
    <w:p w14:paraId="17D96644" w14:textId="77777777" w:rsidR="00747BB0" w:rsidRPr="00C27169" w:rsidRDefault="00747BB0" w:rsidP="2AC8F596">
      <w:pPr>
        <w:pStyle w:val="Kop1"/>
        <w:rPr>
          <w:rFonts w:cs="Open Sans"/>
          <w:sz w:val="28"/>
          <w:szCs w:val="28"/>
        </w:rPr>
      </w:pPr>
      <w:bookmarkStart w:id="0" w:name="_Toestemmingsverklaring_onderzoek_LW"/>
      <w:bookmarkEnd w:id="0"/>
    </w:p>
    <w:p w14:paraId="562A7EEE" w14:textId="7EA9CABF" w:rsidR="00833F7E" w:rsidRPr="00C27169" w:rsidRDefault="00833F7E" w:rsidP="2AC8F596">
      <w:pPr>
        <w:pStyle w:val="Kop1"/>
        <w:rPr>
          <w:rFonts w:cs="Open Sans"/>
          <w:sz w:val="28"/>
          <w:szCs w:val="28"/>
        </w:rPr>
      </w:pPr>
      <w:r w:rsidRPr="00C27169">
        <w:rPr>
          <w:rFonts w:cs="Open Sans"/>
          <w:sz w:val="28"/>
          <w:szCs w:val="28"/>
        </w:rPr>
        <w:t>Toestemmingsverklaring</w:t>
      </w:r>
      <w:r w:rsidR="556D6FA0" w:rsidRPr="00C27169">
        <w:rPr>
          <w:rFonts w:cs="Open Sans"/>
          <w:sz w:val="28"/>
          <w:szCs w:val="28"/>
        </w:rPr>
        <w:t xml:space="preserve"> </w:t>
      </w:r>
    </w:p>
    <w:p w14:paraId="427BECDE" w14:textId="7A3DD387" w:rsidR="00C10AE1" w:rsidRPr="002C4CE3" w:rsidRDefault="002C4CE3" w:rsidP="00C10AE1">
      <w:pPr>
        <w:rPr>
          <w:rFonts w:ascii="Open Sans" w:hAnsi="Open Sans" w:cs="Open Sans"/>
          <w:color w:val="161F27"/>
          <w:sz w:val="18"/>
          <w:szCs w:val="18"/>
          <w:shd w:val="clear" w:color="auto" w:fill="FFFFFF"/>
        </w:rPr>
      </w:pPr>
      <w:r w:rsidRPr="002C4CE3">
        <w:rPr>
          <w:rFonts w:ascii="Open Sans" w:hAnsi="Open Sans" w:cs="Open Sans"/>
          <w:color w:val="161F27"/>
          <w:sz w:val="18"/>
          <w:szCs w:val="18"/>
          <w:shd w:val="clear" w:color="auto" w:fill="FFFFFF"/>
        </w:rPr>
        <w:t>U</w:t>
      </w:r>
      <w:r w:rsidR="003B0B0F" w:rsidRPr="002C4CE3">
        <w:rPr>
          <w:rFonts w:ascii="Open Sans" w:hAnsi="Open Sans" w:cs="Open Sans"/>
          <w:color w:val="161F27"/>
          <w:sz w:val="18"/>
          <w:szCs w:val="18"/>
          <w:shd w:val="clear" w:color="auto" w:fill="FFFFFF"/>
        </w:rPr>
        <w:t>itvoeren van het didactisch onderzoek en/of intelligentie onderzoek door het Voortgezet Onderwijs om vast te stellen welke ondersteuning de leerling nodig heeft in het Voortgezet Onderwijs</w:t>
      </w:r>
      <w:r w:rsidR="00C74A94">
        <w:rPr>
          <w:rFonts w:ascii="Open Sans" w:hAnsi="Open Sans" w:cs="Open Sans"/>
          <w:color w:val="161F27"/>
          <w:sz w:val="18"/>
          <w:szCs w:val="18"/>
          <w:shd w:val="clear" w:color="auto" w:fill="FFFFFF"/>
        </w:rPr>
        <w:t>.</w:t>
      </w:r>
    </w:p>
    <w:p w14:paraId="0E8959AA" w14:textId="77777777" w:rsidR="002C4CE3" w:rsidRPr="00C27169" w:rsidRDefault="002C4CE3" w:rsidP="00C10AE1">
      <w:pPr>
        <w:rPr>
          <w:rFonts w:ascii="Open Sans" w:hAnsi="Open Sans" w:cs="Open Sans"/>
          <w:lang w:val="x-none"/>
        </w:rPr>
      </w:pPr>
    </w:p>
    <w:p w14:paraId="37546653" w14:textId="77777777" w:rsidR="00833F7E" w:rsidRPr="00C27169" w:rsidRDefault="00833F7E" w:rsidP="00833F7E">
      <w:pPr>
        <w:rPr>
          <w:rFonts w:ascii="Open Sans" w:hAnsi="Open Sans" w:cs="Open Sans"/>
          <w:sz w:val="4"/>
          <w:szCs w:val="4"/>
        </w:rPr>
      </w:pPr>
    </w:p>
    <w:p w14:paraId="3BE64D47" w14:textId="77777777" w:rsidR="00833F7E" w:rsidRPr="00C27169" w:rsidRDefault="00833F7E" w:rsidP="00833F7E">
      <w:pPr>
        <w:spacing w:line="360" w:lineRule="auto"/>
        <w:rPr>
          <w:rFonts w:ascii="Open Sans" w:hAnsi="Open Sans" w:cs="Open Sans"/>
          <w:b/>
          <w:bCs/>
        </w:rPr>
      </w:pPr>
      <w:r w:rsidRPr="00C27169">
        <w:rPr>
          <w:rFonts w:ascii="Open Sans" w:hAnsi="Open Sans" w:cs="Open Sans"/>
          <w:b/>
          <w:bCs/>
        </w:rPr>
        <w:t xml:space="preserve">Naam leerling: </w:t>
      </w:r>
    </w:p>
    <w:p w14:paraId="6FD302F0" w14:textId="5C7B2547" w:rsidR="00833F7E" w:rsidRPr="00C27169" w:rsidRDefault="003106E6" w:rsidP="00833F7E">
      <w:pPr>
        <w:spacing w:line="360" w:lineRule="auto"/>
        <w:rPr>
          <w:rFonts w:ascii="Open Sans" w:hAnsi="Open Sans" w:cs="Open Sans"/>
          <w:b/>
          <w:bCs/>
        </w:rPr>
      </w:pPr>
      <w:r w:rsidRPr="00C27169">
        <w:rPr>
          <w:rFonts w:ascii="Open Sans" w:hAnsi="Open Sans" w:cs="Open Sans"/>
          <w:b/>
          <w:bCs/>
        </w:rPr>
        <w:t>W</w:t>
      </w:r>
      <w:r w:rsidR="00833F7E" w:rsidRPr="00C27169">
        <w:rPr>
          <w:rFonts w:ascii="Open Sans" w:hAnsi="Open Sans" w:cs="Open Sans"/>
          <w:b/>
          <w:bCs/>
        </w:rPr>
        <w:t xml:space="preserve">oonplaats: </w:t>
      </w:r>
    </w:p>
    <w:p w14:paraId="0D249692" w14:textId="55004ED9" w:rsidR="00833F7E" w:rsidRDefault="00833F7E" w:rsidP="00833F7E">
      <w:pPr>
        <w:pBdr>
          <w:bottom w:val="single" w:sz="6" w:space="1" w:color="auto"/>
        </w:pBdr>
        <w:spacing w:line="360" w:lineRule="auto"/>
        <w:rPr>
          <w:rFonts w:ascii="Open Sans" w:hAnsi="Open Sans" w:cs="Open Sans"/>
          <w:b/>
          <w:bCs/>
        </w:rPr>
      </w:pPr>
      <w:r w:rsidRPr="00C27169">
        <w:rPr>
          <w:rFonts w:ascii="Open Sans" w:hAnsi="Open Sans" w:cs="Open Sans"/>
          <w:b/>
          <w:bCs/>
        </w:rPr>
        <w:t xml:space="preserve">Geboortedatum: </w:t>
      </w:r>
    </w:p>
    <w:p w14:paraId="07DDC6F5" w14:textId="77777777" w:rsidR="00C27169" w:rsidRPr="00C27169" w:rsidRDefault="00C27169" w:rsidP="00833F7E">
      <w:pPr>
        <w:pBdr>
          <w:bottom w:val="single" w:sz="6" w:space="1" w:color="auto"/>
        </w:pBdr>
        <w:spacing w:line="360" w:lineRule="auto"/>
        <w:rPr>
          <w:rFonts w:ascii="Open Sans" w:hAnsi="Open Sans" w:cs="Open Sans"/>
          <w:b/>
          <w:bCs/>
          <w:sz w:val="4"/>
          <w:szCs w:val="4"/>
        </w:rPr>
      </w:pPr>
    </w:p>
    <w:p w14:paraId="34AB029E" w14:textId="74026EE8" w:rsidR="00C27169" w:rsidRDefault="00C27169" w:rsidP="00833F7E">
      <w:pPr>
        <w:spacing w:line="360" w:lineRule="auto"/>
        <w:rPr>
          <w:rFonts w:ascii="Open Sans" w:hAnsi="Open Sans" w:cs="Open Sans"/>
          <w:b/>
          <w:bCs/>
        </w:rPr>
      </w:pPr>
    </w:p>
    <w:p w14:paraId="1C65A79B" w14:textId="1E7AE7B9" w:rsidR="002C4CE3" w:rsidRPr="00C27169" w:rsidRDefault="002C4CE3" w:rsidP="00833F7E">
      <w:pPr>
        <w:spacing w:line="360" w:lineRule="auto"/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w:t>Toelichting</w:t>
      </w:r>
    </w:p>
    <w:p w14:paraId="46D49DDE" w14:textId="2FD60D62" w:rsidR="00AF5160" w:rsidRPr="002C4CE3" w:rsidRDefault="00076064" w:rsidP="004A3222">
      <w:pPr>
        <w:spacing w:after="160" w:line="259" w:lineRule="auto"/>
        <w:contextualSpacing/>
        <w:rPr>
          <w:rFonts w:ascii="Open Sans" w:hAnsi="Open Sans" w:cs="Open Sans"/>
          <w:sz w:val="16"/>
          <w:szCs w:val="16"/>
        </w:rPr>
      </w:pPr>
      <w:r w:rsidRPr="002C4CE3">
        <w:rPr>
          <w:rFonts w:ascii="Open Sans" w:hAnsi="Open Sans" w:cs="Open Sans"/>
          <w:sz w:val="16"/>
          <w:szCs w:val="16"/>
        </w:rPr>
        <w:t xml:space="preserve">Om te kijken wat passend is voor uw kind, zijn </w:t>
      </w:r>
      <w:r w:rsidR="002C2A9F" w:rsidRPr="002C4CE3">
        <w:rPr>
          <w:rFonts w:ascii="Open Sans" w:hAnsi="Open Sans" w:cs="Open Sans"/>
          <w:sz w:val="16"/>
          <w:szCs w:val="16"/>
        </w:rPr>
        <w:t>aanvullende (didactische</w:t>
      </w:r>
      <w:r w:rsidR="00DE7A7B" w:rsidRPr="002C4CE3">
        <w:rPr>
          <w:rFonts w:ascii="Open Sans" w:hAnsi="Open Sans" w:cs="Open Sans"/>
          <w:sz w:val="16"/>
          <w:szCs w:val="16"/>
        </w:rPr>
        <w:t>)</w:t>
      </w:r>
      <w:r w:rsidR="002C2A9F" w:rsidRPr="002C4CE3">
        <w:rPr>
          <w:rFonts w:ascii="Open Sans" w:hAnsi="Open Sans" w:cs="Open Sans"/>
          <w:sz w:val="16"/>
          <w:szCs w:val="16"/>
        </w:rPr>
        <w:t xml:space="preserve"> </w:t>
      </w:r>
      <w:r w:rsidRPr="002C4CE3">
        <w:rPr>
          <w:rFonts w:ascii="Open Sans" w:hAnsi="Open Sans" w:cs="Open Sans"/>
          <w:sz w:val="16"/>
          <w:szCs w:val="16"/>
        </w:rPr>
        <w:t>toetsen nodig</w:t>
      </w:r>
      <w:r w:rsidR="008B56BD">
        <w:rPr>
          <w:rFonts w:ascii="Open Sans" w:hAnsi="Open Sans" w:cs="Open Sans"/>
          <w:sz w:val="16"/>
          <w:szCs w:val="16"/>
        </w:rPr>
        <w:t xml:space="preserve"> </w:t>
      </w:r>
      <w:r w:rsidR="007F0B34" w:rsidRPr="002C4CE3">
        <w:rPr>
          <w:rFonts w:ascii="Open Sans" w:hAnsi="Open Sans" w:cs="Open Sans"/>
          <w:sz w:val="16"/>
          <w:szCs w:val="16"/>
        </w:rPr>
        <w:t xml:space="preserve">om het </w:t>
      </w:r>
      <w:r w:rsidRPr="002C4CE3">
        <w:rPr>
          <w:rFonts w:ascii="Open Sans" w:hAnsi="Open Sans" w:cs="Open Sans"/>
          <w:sz w:val="16"/>
          <w:szCs w:val="16"/>
        </w:rPr>
        <w:t>taal</w:t>
      </w:r>
      <w:r w:rsidR="007F0B34" w:rsidRPr="002C4CE3">
        <w:rPr>
          <w:rFonts w:ascii="Open Sans" w:hAnsi="Open Sans" w:cs="Open Sans"/>
          <w:sz w:val="16"/>
          <w:szCs w:val="16"/>
        </w:rPr>
        <w:t>-</w:t>
      </w:r>
      <w:r w:rsidRPr="002C4CE3">
        <w:rPr>
          <w:rFonts w:ascii="Open Sans" w:hAnsi="Open Sans" w:cs="Open Sans"/>
          <w:sz w:val="16"/>
          <w:szCs w:val="16"/>
        </w:rPr>
        <w:t xml:space="preserve"> en </w:t>
      </w:r>
      <w:r w:rsidR="007F0B34" w:rsidRPr="002C4CE3">
        <w:rPr>
          <w:rFonts w:ascii="Open Sans" w:hAnsi="Open Sans" w:cs="Open Sans"/>
          <w:sz w:val="16"/>
          <w:szCs w:val="16"/>
        </w:rPr>
        <w:t>rekenniveau vast te stellen</w:t>
      </w:r>
      <w:r w:rsidRPr="002C4CE3">
        <w:rPr>
          <w:rFonts w:ascii="Open Sans" w:hAnsi="Open Sans" w:cs="Open Sans"/>
          <w:sz w:val="16"/>
          <w:szCs w:val="16"/>
        </w:rPr>
        <w:t xml:space="preserve">. Er is </w:t>
      </w:r>
      <w:r w:rsidR="00535DAA">
        <w:rPr>
          <w:rFonts w:ascii="Open Sans" w:hAnsi="Open Sans" w:cs="Open Sans"/>
          <w:sz w:val="16"/>
          <w:szCs w:val="16"/>
        </w:rPr>
        <w:t xml:space="preserve">evt. </w:t>
      </w:r>
      <w:r w:rsidRPr="002C4CE3">
        <w:rPr>
          <w:rFonts w:ascii="Open Sans" w:hAnsi="Open Sans" w:cs="Open Sans"/>
          <w:sz w:val="16"/>
          <w:szCs w:val="16"/>
        </w:rPr>
        <w:t xml:space="preserve">ook een intelligentietest nodig om te onderzoeken wat uw kind aankan. </w:t>
      </w:r>
      <w:r w:rsidR="00261F1A">
        <w:rPr>
          <w:rFonts w:ascii="Open Sans" w:hAnsi="Open Sans" w:cs="Open Sans"/>
          <w:sz w:val="16"/>
          <w:szCs w:val="16"/>
        </w:rPr>
        <w:t>Het onderzoek wordt afgenomen</w:t>
      </w:r>
      <w:r w:rsidRPr="002C4CE3">
        <w:rPr>
          <w:rFonts w:ascii="Open Sans" w:hAnsi="Open Sans" w:cs="Open Sans"/>
          <w:sz w:val="16"/>
          <w:szCs w:val="16"/>
        </w:rPr>
        <w:t xml:space="preserve"> door </w:t>
      </w:r>
      <w:r w:rsidR="003A28B6">
        <w:rPr>
          <w:rFonts w:ascii="Open Sans" w:hAnsi="Open Sans" w:cs="Open Sans"/>
          <w:sz w:val="16"/>
          <w:szCs w:val="16"/>
        </w:rPr>
        <w:t>de school voor</w:t>
      </w:r>
      <w:r w:rsidR="00261F1A">
        <w:rPr>
          <w:rFonts w:ascii="Open Sans" w:hAnsi="Open Sans" w:cs="Open Sans"/>
          <w:sz w:val="16"/>
          <w:szCs w:val="16"/>
        </w:rPr>
        <w:t xml:space="preserve"> voortgezet onderwijs</w:t>
      </w:r>
      <w:r w:rsidR="00B43F73">
        <w:rPr>
          <w:rFonts w:ascii="Open Sans" w:hAnsi="Open Sans" w:cs="Open Sans"/>
          <w:sz w:val="16"/>
          <w:szCs w:val="16"/>
        </w:rPr>
        <w:t>*</w:t>
      </w:r>
      <w:r w:rsidRPr="002C4CE3">
        <w:rPr>
          <w:rFonts w:ascii="Open Sans" w:hAnsi="Open Sans" w:cs="Open Sans"/>
          <w:sz w:val="16"/>
          <w:szCs w:val="16"/>
        </w:rPr>
        <w:t>. De basisschool heeft uw toestemming nodig om uw kind hiervoor aan te kunnen melden</w:t>
      </w:r>
      <w:r w:rsidR="00B158DB">
        <w:rPr>
          <w:rFonts w:ascii="Open Sans" w:hAnsi="Open Sans" w:cs="Open Sans"/>
          <w:sz w:val="16"/>
          <w:szCs w:val="16"/>
        </w:rPr>
        <w:t xml:space="preserve"> voor het onderzoek en een beoordeling</w:t>
      </w:r>
      <w:r w:rsidRPr="002C4CE3">
        <w:rPr>
          <w:rFonts w:ascii="Open Sans" w:hAnsi="Open Sans" w:cs="Open Sans"/>
          <w:sz w:val="16"/>
          <w:szCs w:val="16"/>
        </w:rPr>
        <w:t>.</w:t>
      </w:r>
      <w:r w:rsidR="00812D55" w:rsidRPr="002C4CE3">
        <w:rPr>
          <w:rFonts w:ascii="Open Sans" w:hAnsi="Open Sans" w:cs="Open Sans"/>
          <w:sz w:val="16"/>
          <w:szCs w:val="16"/>
        </w:rPr>
        <w:t xml:space="preserve"> De </w:t>
      </w:r>
      <w:r w:rsidR="00510563" w:rsidRPr="002C4CE3">
        <w:rPr>
          <w:rFonts w:ascii="Open Sans" w:hAnsi="Open Sans" w:cs="Open Sans"/>
          <w:sz w:val="16"/>
          <w:szCs w:val="16"/>
        </w:rPr>
        <w:t>C</w:t>
      </w:r>
      <w:r w:rsidR="00812D55" w:rsidRPr="002C4CE3">
        <w:rPr>
          <w:rFonts w:ascii="Open Sans" w:hAnsi="Open Sans" w:cs="Open Sans"/>
          <w:sz w:val="16"/>
          <w:szCs w:val="16"/>
        </w:rPr>
        <w:t xml:space="preserve">ommissie Toelaatbaarheid en Arrangementen van het Samenwerkingsverband V(S)O Duin- en Bollenstreek </w:t>
      </w:r>
      <w:r w:rsidR="00C74A94">
        <w:rPr>
          <w:rFonts w:ascii="Open Sans" w:hAnsi="Open Sans" w:cs="Open Sans"/>
          <w:sz w:val="16"/>
          <w:szCs w:val="16"/>
        </w:rPr>
        <w:t>beoordeelt</w:t>
      </w:r>
      <w:r w:rsidR="00812D55" w:rsidRPr="002C4CE3">
        <w:rPr>
          <w:rFonts w:ascii="Open Sans" w:hAnsi="Open Sans" w:cs="Open Sans"/>
          <w:sz w:val="16"/>
          <w:szCs w:val="16"/>
        </w:rPr>
        <w:t xml:space="preserve"> het aangeleverde dossier</w:t>
      </w:r>
      <w:r w:rsidR="00510563" w:rsidRPr="002C4CE3">
        <w:rPr>
          <w:rFonts w:ascii="Open Sans" w:hAnsi="Open Sans" w:cs="Open Sans"/>
          <w:sz w:val="16"/>
          <w:szCs w:val="16"/>
        </w:rPr>
        <w:t xml:space="preserve"> en de uitslagen</w:t>
      </w:r>
      <w:r w:rsidR="00812D55" w:rsidRPr="002C4CE3">
        <w:rPr>
          <w:rFonts w:ascii="Open Sans" w:hAnsi="Open Sans" w:cs="Open Sans"/>
          <w:sz w:val="16"/>
          <w:szCs w:val="16"/>
        </w:rPr>
        <w:t xml:space="preserve"> aan de hand van criteria en </w:t>
      </w:r>
      <w:r w:rsidR="00C74A94">
        <w:rPr>
          <w:rFonts w:ascii="Open Sans" w:hAnsi="Open Sans" w:cs="Open Sans"/>
          <w:sz w:val="16"/>
          <w:szCs w:val="16"/>
        </w:rPr>
        <w:t>deelt</w:t>
      </w:r>
      <w:r w:rsidR="00812D55" w:rsidRPr="002C4CE3">
        <w:rPr>
          <w:rFonts w:ascii="Open Sans" w:hAnsi="Open Sans" w:cs="Open Sans"/>
          <w:sz w:val="16"/>
          <w:szCs w:val="16"/>
        </w:rPr>
        <w:t xml:space="preserve"> vervolgens het advies aan de basisschool.</w:t>
      </w:r>
    </w:p>
    <w:p w14:paraId="1DE00174" w14:textId="77777777" w:rsidR="00634523" w:rsidRPr="00C27169" w:rsidRDefault="00634523" w:rsidP="00833F7E">
      <w:pPr>
        <w:rPr>
          <w:rFonts w:ascii="Open Sans" w:hAnsi="Open Sans" w:cs="Open Sans"/>
        </w:rPr>
      </w:pPr>
    </w:p>
    <w:p w14:paraId="2BA017CD" w14:textId="77777777" w:rsidR="00833F7E" w:rsidRPr="00C27169" w:rsidRDefault="00833F7E" w:rsidP="00833F7E">
      <w:pPr>
        <w:rPr>
          <w:rFonts w:ascii="Open Sans" w:hAnsi="Open Sans" w:cs="Open Sans"/>
          <w:sz w:val="2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33F7E" w:rsidRPr="00E333AA" w14:paraId="40B52E79" w14:textId="77777777" w:rsidTr="2AC8F596">
        <w:trPr>
          <w:trHeight w:val="3001"/>
        </w:trPr>
        <w:tc>
          <w:tcPr>
            <w:tcW w:w="9062" w:type="dxa"/>
          </w:tcPr>
          <w:p w14:paraId="013F99F1" w14:textId="56973C3E" w:rsidR="00C74A94" w:rsidRPr="002C4CE3" w:rsidRDefault="00C74A94" w:rsidP="00C74A94">
            <w:pPr>
              <w:rPr>
                <w:rFonts w:ascii="Open Sans" w:hAnsi="Open Sans" w:cs="Open Sans"/>
                <w:i/>
                <w:iCs/>
                <w:sz w:val="18"/>
                <w:szCs w:val="18"/>
              </w:rPr>
            </w:pPr>
            <w:r w:rsidRPr="002C4CE3">
              <w:rPr>
                <w:rFonts w:ascii="Open Sans" w:hAnsi="Open Sans" w:cs="Open Sans"/>
                <w:i/>
                <w:iCs/>
                <w:sz w:val="18"/>
                <w:szCs w:val="18"/>
              </w:rPr>
              <w:t>Hierbij geven de ouder(s)/verzorger(s) van bovengenoemd kind toestemming</w:t>
            </w:r>
            <w:r>
              <w:rPr>
                <w:rFonts w:ascii="Open Sans" w:hAnsi="Open Sans" w:cs="Open Sans"/>
                <w:i/>
                <w:iCs/>
                <w:sz w:val="18"/>
                <w:szCs w:val="18"/>
              </w:rPr>
              <w:t xml:space="preserve"> voor</w:t>
            </w:r>
            <w:r w:rsidRPr="002C4CE3">
              <w:rPr>
                <w:rFonts w:ascii="Open Sans" w:hAnsi="Open Sans" w:cs="Open Sans"/>
                <w:i/>
                <w:iCs/>
                <w:sz w:val="18"/>
                <w:szCs w:val="18"/>
              </w:rPr>
              <w:t>:</w:t>
            </w:r>
          </w:p>
          <w:p w14:paraId="7DEF8A88" w14:textId="58845413" w:rsidR="00510563" w:rsidRDefault="00510563" w:rsidP="00374DD3">
            <w:pPr>
              <w:contextualSpacing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</w:p>
          <w:p w14:paraId="7F1E188E" w14:textId="69A26F60" w:rsidR="00374DD3" w:rsidRPr="00E333AA" w:rsidRDefault="00374DD3" w:rsidP="00374DD3">
            <w:pPr>
              <w:contextualSpacing/>
              <w:rPr>
                <w:rFonts w:ascii="Open Sans" w:hAnsi="Open Sans" w:cs="Open Sans"/>
                <w:sz w:val="18"/>
                <w:szCs w:val="18"/>
              </w:rPr>
            </w:pPr>
            <w:r w:rsidRPr="00E333AA">
              <w:rPr>
                <w:rFonts w:ascii="Open Sans" w:hAnsi="Open Sans" w:cs="Open Sans"/>
                <w:b/>
                <w:bCs/>
                <w:sz w:val="18"/>
                <w:szCs w:val="18"/>
              </w:rPr>
              <w:t>Drempelonderzoek</w:t>
            </w:r>
            <w:r w:rsidRPr="00E333AA">
              <w:rPr>
                <w:rFonts w:ascii="Open Sans" w:hAnsi="Open Sans" w:cs="Open Sans"/>
                <w:sz w:val="18"/>
                <w:szCs w:val="18"/>
              </w:rPr>
              <w:t>:</w:t>
            </w:r>
          </w:p>
          <w:p w14:paraId="6C179465" w14:textId="624891C6" w:rsidR="00F8510C" w:rsidRPr="00E333AA" w:rsidRDefault="002B486E" w:rsidP="00374DD3">
            <w:pPr>
              <w:pStyle w:val="Lijstalinea"/>
              <w:numPr>
                <w:ilvl w:val="0"/>
                <w:numId w:val="37"/>
              </w:numPr>
              <w:contextualSpacing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>A</w:t>
            </w:r>
            <w:r w:rsidR="00F8510C" w:rsidRPr="00E333AA">
              <w:rPr>
                <w:rFonts w:ascii="Open Sans" w:hAnsi="Open Sans" w:cs="Open Sans"/>
                <w:sz w:val="18"/>
                <w:szCs w:val="18"/>
              </w:rPr>
              <w:t xml:space="preserve">fname van het </w:t>
            </w:r>
            <w:r w:rsidR="00F8510C" w:rsidRPr="00E333AA">
              <w:rPr>
                <w:rFonts w:ascii="Open Sans" w:hAnsi="Open Sans" w:cs="Open Sans"/>
                <w:b/>
                <w:bCs/>
                <w:sz w:val="18"/>
                <w:szCs w:val="18"/>
              </w:rPr>
              <w:t>Drempelonderzoek</w:t>
            </w:r>
            <w:r w:rsidR="00F8510C" w:rsidRPr="00E333AA">
              <w:rPr>
                <w:rFonts w:ascii="Open Sans" w:hAnsi="Open Sans" w:cs="Open Sans"/>
                <w:sz w:val="18"/>
                <w:szCs w:val="18"/>
              </w:rPr>
              <w:t xml:space="preserve"> (didactisch onderzoek) </w:t>
            </w:r>
            <w:r w:rsidR="0084775D">
              <w:rPr>
                <w:rFonts w:ascii="Open Sans" w:hAnsi="Open Sans" w:cs="Open Sans"/>
                <w:sz w:val="18"/>
                <w:szCs w:val="18"/>
              </w:rPr>
              <w:t xml:space="preserve">door het voortgezet onderwijs </w:t>
            </w:r>
            <w:r w:rsidR="00F8510C" w:rsidRPr="00E333AA">
              <w:rPr>
                <w:rFonts w:ascii="Open Sans" w:hAnsi="Open Sans" w:cs="Open Sans"/>
                <w:sz w:val="18"/>
                <w:szCs w:val="18"/>
              </w:rPr>
              <w:t>om vast te stellen welke ondersteuning de leerling nodig heeft.</w:t>
            </w:r>
          </w:p>
          <w:p w14:paraId="4237E38F" w14:textId="4B7C0DD6" w:rsidR="00374DD3" w:rsidRPr="00E333AA" w:rsidRDefault="00374DD3" w:rsidP="00374DD3">
            <w:pPr>
              <w:contextualSpacing/>
              <w:rPr>
                <w:rFonts w:ascii="Open Sans" w:hAnsi="Open Sans" w:cs="Open Sans"/>
                <w:sz w:val="18"/>
                <w:szCs w:val="18"/>
              </w:rPr>
            </w:pPr>
          </w:p>
          <w:p w14:paraId="712B9AB0" w14:textId="46592EB1" w:rsidR="00374DD3" w:rsidRPr="00E333AA" w:rsidRDefault="00374DD3" w:rsidP="00374DD3">
            <w:pPr>
              <w:contextualSpacing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 w:rsidRPr="00E333AA">
              <w:rPr>
                <w:rFonts w:ascii="Open Sans" w:hAnsi="Open Sans" w:cs="Open Sans"/>
                <w:b/>
                <w:bCs/>
                <w:sz w:val="18"/>
                <w:szCs w:val="18"/>
              </w:rPr>
              <w:t>Intel</w:t>
            </w:r>
            <w:r w:rsidR="004C4D12" w:rsidRPr="00E333AA">
              <w:rPr>
                <w:rFonts w:ascii="Open Sans" w:hAnsi="Open Sans" w:cs="Open Sans"/>
                <w:b/>
                <w:bCs/>
                <w:sz w:val="18"/>
                <w:szCs w:val="18"/>
              </w:rPr>
              <w:t>ligentieonderzoek (NIO):</w:t>
            </w:r>
          </w:p>
          <w:p w14:paraId="072442D7" w14:textId="48887FB9" w:rsidR="00833F7E" w:rsidRDefault="002B486E" w:rsidP="2AC8F596">
            <w:pPr>
              <w:pStyle w:val="Lijstalinea"/>
              <w:numPr>
                <w:ilvl w:val="0"/>
                <w:numId w:val="37"/>
              </w:numPr>
              <w:contextualSpacing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>A</w:t>
            </w:r>
            <w:r w:rsidR="00833F7E" w:rsidRPr="00E333AA">
              <w:rPr>
                <w:rFonts w:ascii="Open Sans" w:hAnsi="Open Sans" w:cs="Open Sans"/>
                <w:sz w:val="18"/>
                <w:szCs w:val="18"/>
              </w:rPr>
              <w:t xml:space="preserve">fname van een </w:t>
            </w:r>
            <w:r w:rsidR="009D60EE" w:rsidRPr="00E333AA">
              <w:rPr>
                <w:rFonts w:ascii="Open Sans" w:hAnsi="Open Sans" w:cs="Open Sans"/>
                <w:b/>
                <w:bCs/>
                <w:sz w:val="18"/>
                <w:szCs w:val="18"/>
              </w:rPr>
              <w:t>intelligentieonderzoek</w:t>
            </w:r>
            <w:r w:rsidR="00833F7E" w:rsidRPr="00E333AA">
              <w:rPr>
                <w:rFonts w:ascii="Open Sans" w:hAnsi="Open Sans" w:cs="Open Sans"/>
                <w:sz w:val="18"/>
                <w:szCs w:val="18"/>
              </w:rPr>
              <w:t xml:space="preserve"> (NIO) door het voortgezet onderwijs om vast te stellen welke ondersteuning de leerling nodig heeft in het voortgezet onderwijs.</w:t>
            </w:r>
          </w:p>
          <w:p w14:paraId="1524E8A8" w14:textId="24367561" w:rsidR="00833F7E" w:rsidRPr="00E333AA" w:rsidRDefault="00833F7E" w:rsidP="00833F7E">
            <w:pPr>
              <w:pStyle w:val="Lijstalinea"/>
              <w:numPr>
                <w:ilvl w:val="0"/>
                <w:numId w:val="37"/>
              </w:numPr>
              <w:contextualSpacing/>
              <w:rPr>
                <w:rFonts w:ascii="Open Sans" w:hAnsi="Open Sans" w:cs="Open Sans"/>
                <w:sz w:val="18"/>
                <w:szCs w:val="18"/>
              </w:rPr>
            </w:pPr>
            <w:r w:rsidRPr="00E333AA">
              <w:rPr>
                <w:rFonts w:ascii="Open Sans" w:hAnsi="Open Sans" w:cs="Open Sans"/>
                <w:sz w:val="18"/>
                <w:szCs w:val="18"/>
              </w:rPr>
              <w:t xml:space="preserve">Toestemming </w:t>
            </w:r>
            <w:r w:rsidR="0025470B">
              <w:rPr>
                <w:rFonts w:ascii="Open Sans" w:hAnsi="Open Sans" w:cs="Open Sans"/>
                <w:sz w:val="18"/>
                <w:szCs w:val="18"/>
              </w:rPr>
              <w:t xml:space="preserve">aan de onderzoeker </w:t>
            </w:r>
            <w:r w:rsidRPr="00E333AA">
              <w:rPr>
                <w:rFonts w:ascii="Open Sans" w:hAnsi="Open Sans" w:cs="Open Sans"/>
                <w:sz w:val="18"/>
                <w:szCs w:val="18"/>
              </w:rPr>
              <w:t>om de testresultaten en uitslagformulier van</w:t>
            </w:r>
            <w:r w:rsidR="009D60EE" w:rsidRPr="00E333AA">
              <w:rPr>
                <w:rFonts w:ascii="Open Sans" w:hAnsi="Open Sans" w:cs="Open Sans"/>
                <w:sz w:val="18"/>
                <w:szCs w:val="18"/>
              </w:rPr>
              <w:t xml:space="preserve"> het</w:t>
            </w:r>
            <w:r w:rsidRPr="00E333AA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r w:rsidR="009D60EE" w:rsidRPr="00E333AA">
              <w:rPr>
                <w:rFonts w:ascii="Open Sans" w:hAnsi="Open Sans" w:cs="Open Sans"/>
                <w:b/>
                <w:bCs/>
                <w:sz w:val="18"/>
                <w:szCs w:val="18"/>
              </w:rPr>
              <w:t>intelligentieonderzoek</w:t>
            </w:r>
            <w:r w:rsidR="009D60EE" w:rsidRPr="00E333AA">
              <w:rPr>
                <w:rFonts w:ascii="Open Sans" w:hAnsi="Open Sans" w:cs="Open Sans"/>
                <w:sz w:val="18"/>
                <w:szCs w:val="18"/>
              </w:rPr>
              <w:t xml:space="preserve"> (NIO) </w:t>
            </w:r>
            <w:r w:rsidRPr="00E333AA">
              <w:rPr>
                <w:rFonts w:ascii="Open Sans" w:hAnsi="Open Sans" w:cs="Open Sans"/>
                <w:sz w:val="18"/>
                <w:szCs w:val="18"/>
              </w:rPr>
              <w:t>(digitaal) te verstrekken aan:</w:t>
            </w:r>
          </w:p>
          <w:p w14:paraId="20B21BFC" w14:textId="5841BF83" w:rsidR="005830C5" w:rsidRDefault="00833F7E" w:rsidP="0025470B">
            <w:pPr>
              <w:pStyle w:val="Lijstalinea"/>
              <w:numPr>
                <w:ilvl w:val="1"/>
                <w:numId w:val="38"/>
              </w:numPr>
              <w:contextualSpacing/>
              <w:rPr>
                <w:rFonts w:ascii="Open Sans" w:hAnsi="Open Sans" w:cs="Open Sans"/>
                <w:sz w:val="18"/>
                <w:szCs w:val="18"/>
              </w:rPr>
            </w:pPr>
            <w:r w:rsidRPr="00E333AA">
              <w:rPr>
                <w:rFonts w:ascii="Open Sans" w:hAnsi="Open Sans" w:cs="Open Sans"/>
                <w:sz w:val="18"/>
                <w:szCs w:val="18"/>
              </w:rPr>
              <w:t>De basisschool</w:t>
            </w:r>
          </w:p>
          <w:p w14:paraId="6D5CE40C" w14:textId="03C650C6" w:rsidR="0025470B" w:rsidRPr="00E333AA" w:rsidRDefault="0025470B" w:rsidP="0025470B">
            <w:pPr>
              <w:pStyle w:val="Lijstalinea"/>
              <w:numPr>
                <w:ilvl w:val="1"/>
                <w:numId w:val="38"/>
              </w:numPr>
              <w:contextualSpacing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>De vo-school *</w:t>
            </w:r>
          </w:p>
          <w:p w14:paraId="09BDC562" w14:textId="2BB9286B" w:rsidR="00833F7E" w:rsidRPr="00E333AA" w:rsidRDefault="00833F7E" w:rsidP="0067381F">
            <w:pPr>
              <w:pStyle w:val="Lijstalinea"/>
              <w:numPr>
                <w:ilvl w:val="1"/>
                <w:numId w:val="38"/>
              </w:numPr>
              <w:contextualSpacing/>
              <w:rPr>
                <w:rFonts w:ascii="Open Sans" w:hAnsi="Open Sans" w:cs="Open Sans"/>
                <w:sz w:val="18"/>
                <w:szCs w:val="18"/>
              </w:rPr>
            </w:pPr>
            <w:r w:rsidRPr="00E333AA">
              <w:rPr>
                <w:rFonts w:ascii="Open Sans" w:hAnsi="Open Sans" w:cs="Open Sans"/>
                <w:sz w:val="18"/>
                <w:szCs w:val="18"/>
              </w:rPr>
              <w:t xml:space="preserve">De </w:t>
            </w:r>
            <w:r w:rsidR="00F70E8A" w:rsidRPr="00E333AA">
              <w:rPr>
                <w:rFonts w:ascii="Open Sans" w:hAnsi="Open Sans" w:cs="Open Sans"/>
                <w:sz w:val="18"/>
                <w:szCs w:val="18"/>
              </w:rPr>
              <w:t xml:space="preserve">Commissie Toelaatbaarheid en Arrangementen </w:t>
            </w:r>
            <w:r w:rsidR="5704AD9A" w:rsidRPr="00E333AA">
              <w:rPr>
                <w:rFonts w:ascii="Open Sans" w:hAnsi="Open Sans" w:cs="Open Sans"/>
                <w:sz w:val="18"/>
                <w:szCs w:val="18"/>
              </w:rPr>
              <w:t>van</w:t>
            </w:r>
            <w:r w:rsidRPr="00E333AA">
              <w:rPr>
                <w:rFonts w:ascii="Open Sans" w:hAnsi="Open Sans" w:cs="Open Sans"/>
                <w:sz w:val="18"/>
                <w:szCs w:val="18"/>
              </w:rPr>
              <w:t xml:space="preserve"> het Samenwerkingsverband (t.b.v. de toetsing aan criteria praktijkonderwijs). </w:t>
            </w:r>
          </w:p>
          <w:p w14:paraId="5049F7D3" w14:textId="7F7BB5A2" w:rsidR="00833F7E" w:rsidRPr="00E333AA" w:rsidRDefault="00833F7E" w:rsidP="00833F7E">
            <w:pPr>
              <w:pStyle w:val="Lijstalinea"/>
              <w:ind w:left="1440"/>
              <w:contextualSpacing/>
              <w:rPr>
                <w:rFonts w:ascii="Open Sans" w:eastAsia="Open Sans" w:hAnsi="Open Sans" w:cs="Open Sans"/>
                <w:b/>
                <w:bCs/>
                <w:sz w:val="18"/>
                <w:szCs w:val="18"/>
              </w:rPr>
            </w:pPr>
            <w:r w:rsidRPr="00E333AA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</w:p>
        </w:tc>
      </w:tr>
    </w:tbl>
    <w:p w14:paraId="409E831A" w14:textId="45B461BB" w:rsidR="0DF29BAD" w:rsidRPr="00E333AA" w:rsidRDefault="0DF29BAD" w:rsidP="2AC8F596">
      <w:pPr>
        <w:rPr>
          <w:rFonts w:ascii="Open Sans" w:eastAsia="Open Sans" w:hAnsi="Open Sans" w:cs="Open Sans"/>
          <w:i/>
          <w:iCs/>
          <w:sz w:val="16"/>
          <w:szCs w:val="16"/>
        </w:rPr>
      </w:pPr>
      <w:r w:rsidRPr="00E333AA">
        <w:rPr>
          <w:rFonts w:ascii="Open Sans" w:eastAsia="Open Sans" w:hAnsi="Open Sans" w:cs="Open Sans"/>
          <w:i/>
          <w:iCs/>
          <w:sz w:val="16"/>
          <w:szCs w:val="16"/>
        </w:rPr>
        <w:t xml:space="preserve">(Wij verzoeken u </w:t>
      </w:r>
      <w:r w:rsidRPr="00E333AA">
        <w:rPr>
          <w:rFonts w:ascii="Open Sans" w:eastAsia="Open Sans" w:hAnsi="Open Sans" w:cs="Open Sans"/>
          <w:b/>
          <w:bCs/>
          <w:i/>
          <w:iCs/>
          <w:sz w:val="16"/>
          <w:szCs w:val="16"/>
        </w:rPr>
        <w:t>aan te vinken</w:t>
      </w:r>
      <w:r w:rsidRPr="00E333AA">
        <w:rPr>
          <w:rFonts w:ascii="Open Sans" w:eastAsia="Open Sans" w:hAnsi="Open Sans" w:cs="Open Sans"/>
          <w:i/>
          <w:iCs/>
          <w:sz w:val="16"/>
          <w:szCs w:val="16"/>
        </w:rPr>
        <w:t xml:space="preserve"> voor welke onderdelen u toestemming geeft.)</w:t>
      </w:r>
    </w:p>
    <w:p w14:paraId="6FB24A20" w14:textId="77777777" w:rsidR="00833F7E" w:rsidRPr="00C27169" w:rsidRDefault="00833F7E" w:rsidP="00833F7E">
      <w:pPr>
        <w:rPr>
          <w:rFonts w:ascii="Open Sans" w:hAnsi="Open Sans" w:cs="Open Sans"/>
          <w:sz w:val="18"/>
        </w:rPr>
      </w:pPr>
    </w:p>
    <w:tbl>
      <w:tblPr>
        <w:tblStyle w:val="Tabelraster"/>
        <w:tblW w:w="9072" w:type="dxa"/>
        <w:tblLayout w:type="fixed"/>
        <w:tblLook w:val="06A0" w:firstRow="1" w:lastRow="0" w:firstColumn="1" w:lastColumn="0" w:noHBand="1" w:noVBand="1"/>
      </w:tblPr>
      <w:tblGrid>
        <w:gridCol w:w="4536"/>
        <w:gridCol w:w="4536"/>
      </w:tblGrid>
      <w:tr w:rsidR="00833F7E" w:rsidRPr="00524866" w14:paraId="18D80906" w14:textId="77777777" w:rsidTr="002C47E2">
        <w:tc>
          <w:tcPr>
            <w:tcW w:w="4536" w:type="dxa"/>
          </w:tcPr>
          <w:p w14:paraId="25D2AF7B" w14:textId="77777777" w:rsidR="00833F7E" w:rsidRPr="00524866" w:rsidRDefault="00833F7E" w:rsidP="002C47E2">
            <w:pPr>
              <w:rPr>
                <w:rFonts w:ascii="Open Sans" w:hAnsi="Open Sans" w:cs="Open Sans"/>
                <w:sz w:val="16"/>
                <w:szCs w:val="16"/>
              </w:rPr>
            </w:pPr>
            <w:r w:rsidRPr="00524866">
              <w:rPr>
                <w:rFonts w:ascii="Open Sans" w:hAnsi="Open Sans" w:cs="Open Sans"/>
                <w:sz w:val="16"/>
                <w:szCs w:val="16"/>
              </w:rPr>
              <w:t>Naam gezaghebbende ouder/verzorger 1:</w:t>
            </w:r>
          </w:p>
          <w:p w14:paraId="1EA2C3D9" w14:textId="77777777" w:rsidR="00833F7E" w:rsidRPr="00524866" w:rsidRDefault="00833F7E" w:rsidP="002C47E2">
            <w:pPr>
              <w:rPr>
                <w:rFonts w:ascii="Open Sans" w:hAnsi="Open Sans" w:cs="Open Sans"/>
                <w:sz w:val="16"/>
                <w:szCs w:val="16"/>
              </w:rPr>
            </w:pPr>
          </w:p>
          <w:p w14:paraId="65401E37" w14:textId="77777777" w:rsidR="00833F7E" w:rsidRPr="00524866" w:rsidRDefault="00833F7E" w:rsidP="002C47E2">
            <w:pPr>
              <w:rPr>
                <w:rFonts w:ascii="Open Sans" w:hAnsi="Open Sans" w:cs="Open Sans"/>
                <w:sz w:val="16"/>
                <w:szCs w:val="16"/>
              </w:rPr>
            </w:pPr>
          </w:p>
          <w:p w14:paraId="67D421A2" w14:textId="77777777" w:rsidR="00833F7E" w:rsidRPr="00524866" w:rsidRDefault="00833F7E" w:rsidP="002C47E2">
            <w:pPr>
              <w:rPr>
                <w:rFonts w:ascii="Open Sans" w:hAnsi="Open Sans" w:cs="Open Sans"/>
                <w:sz w:val="16"/>
                <w:szCs w:val="16"/>
              </w:rPr>
            </w:pPr>
            <w:r w:rsidRPr="00524866">
              <w:rPr>
                <w:rFonts w:ascii="Open Sans" w:hAnsi="Open Sans" w:cs="Open Sans"/>
                <w:sz w:val="16"/>
                <w:szCs w:val="16"/>
              </w:rPr>
              <w:t>Handtekening:</w:t>
            </w:r>
          </w:p>
          <w:p w14:paraId="501B3524" w14:textId="77777777" w:rsidR="00833F7E" w:rsidRPr="00524866" w:rsidRDefault="00833F7E" w:rsidP="002C47E2">
            <w:pPr>
              <w:rPr>
                <w:rFonts w:ascii="Open Sans" w:hAnsi="Open Sans" w:cs="Open Sans"/>
                <w:sz w:val="16"/>
                <w:szCs w:val="16"/>
              </w:rPr>
            </w:pPr>
          </w:p>
          <w:p w14:paraId="3ED2987E" w14:textId="77777777" w:rsidR="00833F7E" w:rsidRPr="00524866" w:rsidRDefault="00833F7E" w:rsidP="002C47E2">
            <w:pPr>
              <w:rPr>
                <w:rFonts w:ascii="Open Sans" w:hAnsi="Open Sans" w:cs="Open Sans"/>
                <w:sz w:val="16"/>
                <w:szCs w:val="16"/>
              </w:rPr>
            </w:pPr>
          </w:p>
          <w:p w14:paraId="303101A0" w14:textId="77777777" w:rsidR="00833F7E" w:rsidRPr="00524866" w:rsidRDefault="00833F7E" w:rsidP="002C47E2">
            <w:pPr>
              <w:rPr>
                <w:rFonts w:ascii="Open Sans" w:hAnsi="Open Sans" w:cs="Open Sans"/>
                <w:sz w:val="16"/>
                <w:szCs w:val="16"/>
              </w:rPr>
            </w:pPr>
          </w:p>
          <w:p w14:paraId="63182785" w14:textId="77777777" w:rsidR="00833F7E" w:rsidRPr="00524866" w:rsidRDefault="00833F7E" w:rsidP="002C47E2">
            <w:pPr>
              <w:rPr>
                <w:rFonts w:ascii="Open Sans" w:hAnsi="Open Sans" w:cs="Open Sans"/>
                <w:sz w:val="16"/>
                <w:szCs w:val="16"/>
              </w:rPr>
            </w:pPr>
            <w:r w:rsidRPr="00524866">
              <w:rPr>
                <w:rFonts w:ascii="Open Sans" w:hAnsi="Open Sans" w:cs="Open Sans"/>
                <w:sz w:val="16"/>
                <w:szCs w:val="16"/>
              </w:rPr>
              <w:t>Datum:</w:t>
            </w:r>
          </w:p>
          <w:p w14:paraId="30B115B3" w14:textId="77777777" w:rsidR="00833F7E" w:rsidRPr="00524866" w:rsidRDefault="00833F7E" w:rsidP="002C47E2">
            <w:pPr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4536" w:type="dxa"/>
          </w:tcPr>
          <w:p w14:paraId="149A3B96" w14:textId="77777777" w:rsidR="00833F7E" w:rsidRPr="00524866" w:rsidRDefault="00833F7E" w:rsidP="002C47E2">
            <w:pPr>
              <w:rPr>
                <w:rFonts w:ascii="Open Sans" w:hAnsi="Open Sans" w:cs="Open Sans"/>
                <w:sz w:val="16"/>
                <w:szCs w:val="16"/>
              </w:rPr>
            </w:pPr>
            <w:r w:rsidRPr="00524866">
              <w:rPr>
                <w:rFonts w:ascii="Open Sans" w:hAnsi="Open Sans" w:cs="Open Sans"/>
                <w:sz w:val="16"/>
                <w:szCs w:val="16"/>
              </w:rPr>
              <w:t>Naam gezaghebbende ouder/verzorger 2:</w:t>
            </w:r>
          </w:p>
          <w:p w14:paraId="7BECAEDF" w14:textId="77777777" w:rsidR="00833F7E" w:rsidRPr="00524866" w:rsidRDefault="00833F7E" w:rsidP="002C47E2">
            <w:pPr>
              <w:rPr>
                <w:rFonts w:ascii="Open Sans" w:hAnsi="Open Sans" w:cs="Open Sans"/>
                <w:sz w:val="16"/>
                <w:szCs w:val="16"/>
              </w:rPr>
            </w:pPr>
          </w:p>
          <w:p w14:paraId="41FDA8DB" w14:textId="77777777" w:rsidR="00833F7E" w:rsidRPr="00524866" w:rsidRDefault="00833F7E" w:rsidP="002C47E2">
            <w:pPr>
              <w:rPr>
                <w:rFonts w:ascii="Open Sans" w:hAnsi="Open Sans" w:cs="Open Sans"/>
                <w:sz w:val="16"/>
                <w:szCs w:val="16"/>
              </w:rPr>
            </w:pPr>
          </w:p>
          <w:p w14:paraId="3B43BF89" w14:textId="77777777" w:rsidR="00833F7E" w:rsidRPr="00524866" w:rsidRDefault="00833F7E" w:rsidP="002C47E2">
            <w:pPr>
              <w:rPr>
                <w:rFonts w:ascii="Open Sans" w:hAnsi="Open Sans" w:cs="Open Sans"/>
                <w:sz w:val="16"/>
                <w:szCs w:val="16"/>
              </w:rPr>
            </w:pPr>
            <w:r w:rsidRPr="00524866">
              <w:rPr>
                <w:rFonts w:ascii="Open Sans" w:hAnsi="Open Sans" w:cs="Open Sans"/>
                <w:sz w:val="16"/>
                <w:szCs w:val="16"/>
              </w:rPr>
              <w:t>Handtekening:</w:t>
            </w:r>
          </w:p>
          <w:p w14:paraId="3117CCC7" w14:textId="77777777" w:rsidR="00833F7E" w:rsidRPr="00524866" w:rsidRDefault="00833F7E" w:rsidP="002C47E2">
            <w:pPr>
              <w:rPr>
                <w:rFonts w:ascii="Open Sans" w:hAnsi="Open Sans" w:cs="Open Sans"/>
                <w:sz w:val="16"/>
                <w:szCs w:val="16"/>
              </w:rPr>
            </w:pPr>
          </w:p>
          <w:p w14:paraId="7917B83E" w14:textId="77777777" w:rsidR="00833F7E" w:rsidRPr="00524866" w:rsidRDefault="00833F7E" w:rsidP="002C47E2">
            <w:pPr>
              <w:rPr>
                <w:rFonts w:ascii="Open Sans" w:hAnsi="Open Sans" w:cs="Open Sans"/>
                <w:sz w:val="16"/>
                <w:szCs w:val="16"/>
              </w:rPr>
            </w:pPr>
          </w:p>
          <w:p w14:paraId="1E042D71" w14:textId="77777777" w:rsidR="00833F7E" w:rsidRPr="00524866" w:rsidRDefault="00833F7E" w:rsidP="002C47E2">
            <w:pPr>
              <w:rPr>
                <w:rFonts w:ascii="Open Sans" w:hAnsi="Open Sans" w:cs="Open Sans"/>
                <w:sz w:val="16"/>
                <w:szCs w:val="16"/>
              </w:rPr>
            </w:pPr>
          </w:p>
          <w:p w14:paraId="215018E7" w14:textId="77777777" w:rsidR="00833F7E" w:rsidRPr="00524866" w:rsidRDefault="00833F7E" w:rsidP="002C47E2">
            <w:pPr>
              <w:rPr>
                <w:rFonts w:ascii="Open Sans" w:hAnsi="Open Sans" w:cs="Open Sans"/>
                <w:sz w:val="16"/>
                <w:szCs w:val="16"/>
              </w:rPr>
            </w:pPr>
            <w:r w:rsidRPr="00524866">
              <w:rPr>
                <w:rFonts w:ascii="Open Sans" w:hAnsi="Open Sans" w:cs="Open Sans"/>
                <w:sz w:val="16"/>
                <w:szCs w:val="16"/>
              </w:rPr>
              <w:t>Datum:</w:t>
            </w:r>
          </w:p>
        </w:tc>
      </w:tr>
    </w:tbl>
    <w:p w14:paraId="32DEDA03" w14:textId="77777777" w:rsidR="00833F7E" w:rsidRPr="00E333AA" w:rsidRDefault="00833F7E" w:rsidP="00833F7E">
      <w:pPr>
        <w:pStyle w:val="Lijstalinea"/>
        <w:numPr>
          <w:ilvl w:val="0"/>
          <w:numId w:val="36"/>
        </w:numPr>
        <w:spacing w:after="160" w:line="259" w:lineRule="auto"/>
        <w:contextualSpacing/>
        <w:rPr>
          <w:rFonts w:ascii="Open Sans" w:hAnsi="Open Sans" w:cs="Open Sans"/>
          <w:sz w:val="16"/>
        </w:rPr>
      </w:pPr>
      <w:r w:rsidRPr="00E333AA">
        <w:rPr>
          <w:rFonts w:ascii="Open Sans" w:eastAsia="Open Sans" w:hAnsi="Open Sans" w:cs="Open Sans"/>
          <w:sz w:val="16"/>
        </w:rPr>
        <w:t>Er is sprake van slechts één gezaghebbende ouder/verzorger</w:t>
      </w:r>
    </w:p>
    <w:p w14:paraId="5469753A" w14:textId="77777777" w:rsidR="00856CA1" w:rsidRPr="008A2E89" w:rsidRDefault="00856CA1" w:rsidP="00856CA1">
      <w:pPr>
        <w:pStyle w:val="Voettekst"/>
        <w:rPr>
          <w:rFonts w:ascii="Open Sans" w:hAnsi="Open Sans" w:cs="Open Sans"/>
          <w:sz w:val="16"/>
          <w:szCs w:val="22"/>
        </w:rPr>
      </w:pPr>
      <w:r w:rsidRPr="00E333AA">
        <w:rPr>
          <w:rFonts w:ascii="Open Sans" w:hAnsi="Open Sans" w:cs="Open Sans"/>
          <w:i/>
          <w:sz w:val="16"/>
          <w:szCs w:val="22"/>
        </w:rPr>
        <w:t xml:space="preserve">De wettelijke vertegenwoordiger(s) van de leerling verklaren met ondertekening tevens dat de inhoud van </w:t>
      </w:r>
      <w:r>
        <w:rPr>
          <w:rFonts w:ascii="Open Sans" w:hAnsi="Open Sans" w:cs="Open Sans"/>
          <w:i/>
          <w:sz w:val="16"/>
          <w:szCs w:val="22"/>
          <w:lang w:val="nl-NL"/>
        </w:rPr>
        <w:t>het</w:t>
      </w:r>
      <w:r w:rsidRPr="00E333AA">
        <w:rPr>
          <w:rFonts w:ascii="Open Sans" w:hAnsi="Open Sans" w:cs="Open Sans"/>
          <w:i/>
          <w:sz w:val="16"/>
          <w:szCs w:val="22"/>
        </w:rPr>
        <w:t xml:space="preserve"> aanvraag</w:t>
      </w:r>
      <w:r>
        <w:rPr>
          <w:rFonts w:ascii="Open Sans" w:hAnsi="Open Sans" w:cs="Open Sans"/>
          <w:i/>
          <w:sz w:val="16"/>
          <w:szCs w:val="22"/>
          <w:lang w:val="nl-NL"/>
        </w:rPr>
        <w:t>formulier</w:t>
      </w:r>
      <w:r w:rsidRPr="00E333AA">
        <w:rPr>
          <w:rFonts w:ascii="Open Sans" w:hAnsi="Open Sans" w:cs="Open Sans"/>
          <w:i/>
          <w:sz w:val="16"/>
          <w:szCs w:val="22"/>
        </w:rPr>
        <w:t xml:space="preserve"> met hen is besproken. En tevens dat de basisschool hen op de hoogte heeft gebracht van de doelstellingen en werkwijze van de </w:t>
      </w:r>
      <w:r w:rsidRPr="00E333AA">
        <w:rPr>
          <w:rFonts w:ascii="Open Sans" w:hAnsi="Open Sans" w:cs="Open Sans"/>
          <w:i/>
          <w:sz w:val="16"/>
          <w:szCs w:val="22"/>
          <w:lang w:val="nl-NL"/>
        </w:rPr>
        <w:t>Commissie</w:t>
      </w:r>
      <w:r w:rsidRPr="00E333AA">
        <w:rPr>
          <w:rFonts w:ascii="Open Sans" w:hAnsi="Open Sans" w:cs="Open Sans"/>
          <w:i/>
          <w:sz w:val="16"/>
          <w:szCs w:val="22"/>
        </w:rPr>
        <w:t xml:space="preserve"> </w:t>
      </w:r>
      <w:r w:rsidRPr="00E333AA">
        <w:rPr>
          <w:rFonts w:ascii="Open Sans" w:hAnsi="Open Sans" w:cs="Open Sans"/>
          <w:i/>
          <w:sz w:val="16"/>
          <w:szCs w:val="22"/>
          <w:lang w:val="nl-NL"/>
        </w:rPr>
        <w:t>Toelaatbaarheid</w:t>
      </w:r>
      <w:r w:rsidRPr="00E333AA">
        <w:rPr>
          <w:rFonts w:ascii="Open Sans" w:hAnsi="Open Sans" w:cs="Open Sans"/>
          <w:i/>
          <w:sz w:val="16"/>
          <w:szCs w:val="22"/>
        </w:rPr>
        <w:t xml:space="preserve"> </w:t>
      </w:r>
      <w:r w:rsidRPr="00E333AA">
        <w:rPr>
          <w:rFonts w:ascii="Open Sans" w:hAnsi="Open Sans" w:cs="Open Sans"/>
          <w:i/>
          <w:sz w:val="16"/>
          <w:szCs w:val="22"/>
          <w:lang w:val="nl-NL"/>
        </w:rPr>
        <w:t xml:space="preserve">en Arrangementen </w:t>
      </w:r>
      <w:r w:rsidRPr="00E333AA">
        <w:rPr>
          <w:rFonts w:ascii="Open Sans" w:hAnsi="Open Sans" w:cs="Open Sans"/>
          <w:i/>
          <w:sz w:val="16"/>
          <w:szCs w:val="22"/>
        </w:rPr>
        <w:t>van het Samenwerkingsverband V(S)O Duin- en Bollenstreek.</w:t>
      </w:r>
      <w:r w:rsidRPr="00E333AA">
        <w:rPr>
          <w:rFonts w:ascii="Open Sans" w:hAnsi="Open Sans" w:cs="Open Sans"/>
          <w:i/>
          <w:sz w:val="16"/>
          <w:szCs w:val="22"/>
          <w:lang w:val="nl-NL"/>
        </w:rPr>
        <w:t xml:space="preserve"> </w:t>
      </w:r>
    </w:p>
    <w:p w14:paraId="11567F33" w14:textId="77777777" w:rsidR="00856CA1" w:rsidRDefault="00856CA1" w:rsidP="008A2E89">
      <w:pPr>
        <w:pStyle w:val="Voettekst"/>
        <w:rPr>
          <w:rFonts w:ascii="Open Sans" w:hAnsi="Open Sans" w:cs="Open Sans"/>
          <w:i/>
          <w:sz w:val="16"/>
          <w:szCs w:val="22"/>
          <w:lang w:val="nl-NL"/>
        </w:rPr>
      </w:pPr>
    </w:p>
    <w:p w14:paraId="0769D5E9" w14:textId="6AB946C2" w:rsidR="00B43F73" w:rsidRPr="00B43F73" w:rsidRDefault="00B43F73" w:rsidP="008A2E89">
      <w:pPr>
        <w:pStyle w:val="Voettekst"/>
        <w:rPr>
          <w:rFonts w:ascii="Open Sans" w:hAnsi="Open Sans" w:cs="Open Sans"/>
          <w:i/>
          <w:sz w:val="16"/>
          <w:szCs w:val="22"/>
          <w:lang w:val="nl-NL"/>
        </w:rPr>
      </w:pPr>
      <w:r>
        <w:rPr>
          <w:rFonts w:ascii="Open Sans" w:hAnsi="Open Sans" w:cs="Open Sans"/>
          <w:i/>
          <w:sz w:val="16"/>
          <w:szCs w:val="22"/>
          <w:lang w:val="nl-NL"/>
        </w:rPr>
        <w:t xml:space="preserve">* </w:t>
      </w:r>
      <w:r w:rsidR="00856CA1">
        <w:rPr>
          <w:rFonts w:ascii="Open Sans" w:hAnsi="Open Sans" w:cs="Open Sans"/>
          <w:i/>
          <w:sz w:val="16"/>
          <w:szCs w:val="22"/>
          <w:lang w:val="nl-NL"/>
        </w:rPr>
        <w:t>In het aanvraagformulier kiest de basisschool de vo-school die het onderzoek</w:t>
      </w:r>
      <w:r>
        <w:rPr>
          <w:rFonts w:ascii="Open Sans" w:hAnsi="Open Sans" w:cs="Open Sans"/>
          <w:i/>
          <w:sz w:val="16"/>
          <w:szCs w:val="22"/>
          <w:lang w:val="nl-NL"/>
        </w:rPr>
        <w:t xml:space="preserve"> uitvoert.</w:t>
      </w:r>
    </w:p>
    <w:p w14:paraId="20C7AC8D" w14:textId="77777777" w:rsidR="00856CA1" w:rsidRPr="008A2E89" w:rsidRDefault="00856CA1">
      <w:pPr>
        <w:pStyle w:val="Voettekst"/>
        <w:rPr>
          <w:rFonts w:ascii="Open Sans" w:hAnsi="Open Sans" w:cs="Open Sans"/>
          <w:sz w:val="16"/>
          <w:szCs w:val="22"/>
        </w:rPr>
      </w:pPr>
    </w:p>
    <w:sectPr w:rsidR="00856CA1" w:rsidRPr="008A2E89" w:rsidSect="009E6AC2">
      <w:footerReference w:type="default" r:id="rId12"/>
      <w:pgSz w:w="11906" w:h="16838"/>
      <w:pgMar w:top="56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2EFE30" w14:textId="77777777" w:rsidR="00246D1C" w:rsidRDefault="00246D1C" w:rsidP="00311306">
      <w:r>
        <w:separator/>
      </w:r>
    </w:p>
  </w:endnote>
  <w:endnote w:type="continuationSeparator" w:id="0">
    <w:p w14:paraId="2BDDD6F9" w14:textId="77777777" w:rsidR="00246D1C" w:rsidRDefault="00246D1C" w:rsidP="00311306">
      <w:r>
        <w:continuationSeparator/>
      </w:r>
    </w:p>
  </w:endnote>
  <w:endnote w:type="continuationNotice" w:id="1">
    <w:p w14:paraId="4E6E17AA" w14:textId="77777777" w:rsidR="00246D1C" w:rsidRDefault="00246D1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0AFC2" w14:textId="26BD8312" w:rsidR="00BB493D" w:rsidRPr="000B437A" w:rsidRDefault="00D27085" w:rsidP="000B437A">
    <w:pPr>
      <w:pStyle w:val="Voettekst"/>
    </w:pPr>
    <w:r w:rsidRPr="000B437A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B3E5E5" w14:textId="77777777" w:rsidR="00246D1C" w:rsidRDefault="00246D1C" w:rsidP="00311306">
      <w:r>
        <w:separator/>
      </w:r>
    </w:p>
  </w:footnote>
  <w:footnote w:type="continuationSeparator" w:id="0">
    <w:p w14:paraId="5FE93561" w14:textId="77777777" w:rsidR="00246D1C" w:rsidRDefault="00246D1C" w:rsidP="00311306">
      <w:r>
        <w:continuationSeparator/>
      </w:r>
    </w:p>
  </w:footnote>
  <w:footnote w:type="continuationNotice" w:id="1">
    <w:p w14:paraId="0AB99BE3" w14:textId="77777777" w:rsidR="00246D1C" w:rsidRDefault="00246D1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F1A98"/>
    <w:multiLevelType w:val="hybridMultilevel"/>
    <w:tmpl w:val="C2C6BD92"/>
    <w:lvl w:ilvl="0" w:tplc="0413000B">
      <w:start w:val="1"/>
      <w:numFmt w:val="bullet"/>
      <w:lvlText w:val=""/>
      <w:lvlJc w:val="left"/>
      <w:pPr>
        <w:ind w:left="1599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2319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3039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3759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4479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5199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919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6639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7359" w:hanging="360"/>
      </w:pPr>
      <w:rPr>
        <w:rFonts w:ascii="Wingdings" w:hAnsi="Wingdings" w:hint="default"/>
      </w:rPr>
    </w:lvl>
  </w:abstractNum>
  <w:abstractNum w:abstractNumId="1" w15:restartNumberingAfterBreak="0">
    <w:nsid w:val="05943713"/>
    <w:multiLevelType w:val="multilevel"/>
    <w:tmpl w:val="456812F0"/>
    <w:lvl w:ilvl="0">
      <w:start w:val="1"/>
      <w:numFmt w:val="decimalZero"/>
      <w:lvlText w:val="%1."/>
      <w:lvlJc w:val="left"/>
      <w:pPr>
        <w:tabs>
          <w:tab w:val="num" w:pos="814"/>
        </w:tabs>
        <w:ind w:left="814" w:hanging="454"/>
      </w:pPr>
      <w:rPr>
        <w:rFonts w:ascii="Calibri" w:hAnsi="Calibri" w:cs="Calibri" w:hint="default"/>
        <w:sz w:val="20"/>
        <w:szCs w:val="22"/>
      </w:rPr>
    </w:lvl>
    <w:lvl w:ilvl="1">
      <w:start w:val="1"/>
      <w:numFmt w:val="bullet"/>
      <w:lvlText w:val=""/>
      <w:lvlJc w:val="left"/>
      <w:pPr>
        <w:tabs>
          <w:tab w:val="num" w:pos="1239"/>
        </w:tabs>
        <w:ind w:left="1239" w:hanging="340"/>
      </w:pPr>
      <w:rPr>
        <w:rFonts w:ascii="Symbol" w:hAnsi="Symbol" w:hint="default"/>
        <w:b w:val="0"/>
        <w:i w:val="0"/>
        <w:color w:val="auto"/>
        <w:sz w:val="24"/>
        <w:szCs w:val="22"/>
      </w:rPr>
    </w:lvl>
    <w:lvl w:ilvl="2">
      <w:start w:val="1"/>
      <w:numFmt w:val="lowerRoman"/>
      <w:lvlText w:val="%3."/>
      <w:lvlJc w:val="left"/>
      <w:pPr>
        <w:tabs>
          <w:tab w:val="num" w:pos="540"/>
        </w:tabs>
        <w:ind w:left="540" w:hanging="180"/>
      </w:pPr>
      <w:rPr>
        <w:rFonts w:ascii="Calibri" w:eastAsia="Times New Roman" w:hAnsi="Calibri" w:cs="Calibri"/>
      </w:rPr>
    </w:lvl>
    <w:lvl w:ilvl="3">
      <w:start w:val="1"/>
      <w:numFmt w:val="bullet"/>
      <w:lvlText w:val=""/>
      <w:lvlJc w:val="left"/>
      <w:pPr>
        <w:tabs>
          <w:tab w:val="num" w:pos="1240"/>
        </w:tabs>
        <w:ind w:left="1240" w:hanging="340"/>
      </w:pPr>
      <w:rPr>
        <w:rFonts w:ascii="Symbol" w:hAnsi="Symbol" w:hint="default"/>
        <w:b w:val="0"/>
        <w:i w:val="0"/>
        <w:color w:val="auto"/>
        <w:sz w:val="22"/>
        <w:szCs w:val="22"/>
      </w:rPr>
    </w:lvl>
    <w:lvl w:ilvl="4">
      <w:start w:val="1"/>
      <w:numFmt w:val="bullet"/>
      <w:lvlText w:val="ð"/>
      <w:lvlJc w:val="left"/>
      <w:pPr>
        <w:tabs>
          <w:tab w:val="num" w:pos="1997"/>
        </w:tabs>
        <w:ind w:left="1997" w:hanging="360"/>
      </w:pPr>
      <w:rPr>
        <w:rFonts w:ascii="Wingdings" w:hAnsi="Wingdings" w:hint="default"/>
      </w:rPr>
    </w:lvl>
    <w:lvl w:ilvl="5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  <w:rPr>
        <w:rFonts w:hint="default"/>
      </w:rPr>
    </w:lvl>
  </w:abstractNum>
  <w:abstractNum w:abstractNumId="2" w15:restartNumberingAfterBreak="0">
    <w:nsid w:val="067F68D0"/>
    <w:multiLevelType w:val="multilevel"/>
    <w:tmpl w:val="E4CCE1AC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sz w:val="20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  <w:i w:val="0"/>
        <w:color w:val="auto"/>
        <w:sz w:val="24"/>
        <w:szCs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b w:val="0"/>
        <w:i w:val="0"/>
        <w:color w:val="auto"/>
        <w:sz w:val="22"/>
        <w:szCs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06E828FD"/>
    <w:multiLevelType w:val="hybridMultilevel"/>
    <w:tmpl w:val="C9983F8A"/>
    <w:lvl w:ilvl="0" w:tplc="0458FD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91241" w:themeColor="text2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8A7AB1"/>
    <w:multiLevelType w:val="hybridMultilevel"/>
    <w:tmpl w:val="405674E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  <w:color w:val="091241" w:themeColor="text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195CD2"/>
    <w:multiLevelType w:val="hybridMultilevel"/>
    <w:tmpl w:val="08D6395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C1E195B"/>
    <w:multiLevelType w:val="hybridMultilevel"/>
    <w:tmpl w:val="EA0EAA94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6352AA"/>
    <w:multiLevelType w:val="multilevel"/>
    <w:tmpl w:val="140A2442"/>
    <w:lvl w:ilvl="0">
      <w:start w:val="1"/>
      <w:numFmt w:val="decimalZero"/>
      <w:lvlText w:val="%1.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879"/>
        </w:tabs>
        <w:ind w:left="879" w:hanging="340"/>
      </w:pPr>
      <w:rPr>
        <w:rFonts w:ascii="Calibri" w:hAnsi="Calibri" w:hint="default"/>
        <w:b w:val="0"/>
        <w:i w:val="0"/>
        <w:color w:val="auto"/>
        <w:sz w:val="24"/>
        <w:szCs w:val="22"/>
      </w:rPr>
    </w:lvl>
    <w:lvl w:ilvl="2">
      <w:start w:val="1"/>
      <w:numFmt w:val="lowerRoman"/>
      <w:lvlText w:val="%3."/>
      <w:lvlJc w:val="right"/>
      <w:pPr>
        <w:tabs>
          <w:tab w:val="num" w:pos="180"/>
        </w:tabs>
        <w:ind w:left="180" w:hanging="180"/>
      </w:pPr>
      <w:rPr>
        <w:rFonts w:hint="default"/>
      </w:rPr>
    </w:lvl>
    <w:lvl w:ilvl="3">
      <w:start w:val="1"/>
      <w:numFmt w:val="bullet"/>
      <w:lvlText w:val="*"/>
      <w:lvlJc w:val="left"/>
      <w:pPr>
        <w:tabs>
          <w:tab w:val="num" w:pos="880"/>
        </w:tabs>
        <w:ind w:left="880" w:hanging="340"/>
      </w:pPr>
      <w:rPr>
        <w:rFonts w:ascii="Arial" w:hAnsi="Arial" w:hint="default"/>
        <w:b w:val="0"/>
        <w:i w:val="0"/>
        <w:color w:val="auto"/>
        <w:sz w:val="22"/>
        <w:szCs w:val="22"/>
      </w:rPr>
    </w:lvl>
    <w:lvl w:ilvl="4">
      <w:start w:val="1"/>
      <w:numFmt w:val="bullet"/>
      <w:lvlText w:val="ð"/>
      <w:lvlJc w:val="left"/>
      <w:pPr>
        <w:tabs>
          <w:tab w:val="num" w:pos="1637"/>
        </w:tabs>
        <w:ind w:left="1637" w:hanging="360"/>
      </w:pPr>
      <w:rPr>
        <w:rFonts w:ascii="Wingdings" w:hAnsi="Wingdings" w:hint="default"/>
      </w:rPr>
    </w:lvl>
    <w:lvl w:ilvl="5">
      <w:start w:val="1"/>
      <w:numFmt w:val="lowerRoman"/>
      <w:lvlText w:val="%6."/>
      <w:lvlJc w:val="right"/>
      <w:pPr>
        <w:tabs>
          <w:tab w:val="num" w:pos="2340"/>
        </w:tabs>
        <w:ind w:left="23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4500"/>
        </w:tabs>
        <w:ind w:left="4500" w:hanging="180"/>
      </w:pPr>
      <w:rPr>
        <w:rFonts w:hint="default"/>
      </w:rPr>
    </w:lvl>
  </w:abstractNum>
  <w:abstractNum w:abstractNumId="8" w15:restartNumberingAfterBreak="0">
    <w:nsid w:val="0E297A8C"/>
    <w:multiLevelType w:val="hybridMultilevel"/>
    <w:tmpl w:val="2C8C75E6"/>
    <w:lvl w:ilvl="0" w:tplc="66B80888">
      <w:start w:val="1"/>
      <w:numFmt w:val="lowerLetter"/>
      <w:lvlText w:val="%1)"/>
      <w:lvlJc w:val="left"/>
      <w:pPr>
        <w:ind w:left="360" w:hanging="360"/>
      </w:pPr>
      <w:rPr>
        <w:rFonts w:ascii="Calibri" w:hAnsi="Calibri" w:hint="default"/>
        <w:sz w:val="20"/>
      </w:rPr>
    </w:lvl>
    <w:lvl w:ilvl="1" w:tplc="04130019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26D1E6C"/>
    <w:multiLevelType w:val="hybridMultilevel"/>
    <w:tmpl w:val="9ABA6426"/>
    <w:lvl w:ilvl="0" w:tplc="220476CA">
      <w:numFmt w:val="bullet"/>
      <w:lvlText w:val="-"/>
      <w:lvlJc w:val="left"/>
      <w:pPr>
        <w:ind w:left="1060" w:hanging="360"/>
      </w:pPr>
      <w:rPr>
        <w:rFonts w:ascii="Open Sans" w:eastAsia="Times New Roman" w:hAnsi="Open Sans" w:cs="Open Sans" w:hint="default"/>
      </w:rPr>
    </w:lvl>
    <w:lvl w:ilvl="1" w:tplc="0413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0" w15:restartNumberingAfterBreak="0">
    <w:nsid w:val="130C6E07"/>
    <w:multiLevelType w:val="hybridMultilevel"/>
    <w:tmpl w:val="8F68EFC2"/>
    <w:lvl w:ilvl="0" w:tplc="914457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94C8E6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B241A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B3ECC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4804A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1EEA0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FD670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E0E1C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08C24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15AE77E5"/>
    <w:multiLevelType w:val="hybridMultilevel"/>
    <w:tmpl w:val="BB986EC6"/>
    <w:lvl w:ilvl="0" w:tplc="5504F84A">
      <w:numFmt w:val="bullet"/>
      <w:lvlText w:val="•"/>
      <w:lvlJc w:val="left"/>
      <w:pPr>
        <w:ind w:left="1239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959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67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39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11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83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55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27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999" w:hanging="360"/>
      </w:pPr>
      <w:rPr>
        <w:rFonts w:ascii="Wingdings" w:hAnsi="Wingdings" w:hint="default"/>
      </w:rPr>
    </w:lvl>
  </w:abstractNum>
  <w:abstractNum w:abstractNumId="12" w15:restartNumberingAfterBreak="0">
    <w:nsid w:val="16213430"/>
    <w:multiLevelType w:val="multilevel"/>
    <w:tmpl w:val="EBB081D0"/>
    <w:lvl w:ilvl="0">
      <w:start w:val="1"/>
      <w:numFmt w:val="decimalZero"/>
      <w:lvlText w:val="%1."/>
      <w:lvlJc w:val="left"/>
      <w:pPr>
        <w:tabs>
          <w:tab w:val="num" w:pos="814"/>
        </w:tabs>
        <w:ind w:left="814" w:hanging="454"/>
      </w:pPr>
      <w:rPr>
        <w:rFonts w:ascii="Calibri" w:hAnsi="Calibri" w:cs="Calibri" w:hint="default"/>
        <w:sz w:val="20"/>
        <w:szCs w:val="22"/>
      </w:rPr>
    </w:lvl>
    <w:lvl w:ilvl="1">
      <w:start w:val="1"/>
      <w:numFmt w:val="lowerLetter"/>
      <w:lvlText w:val="%2)"/>
      <w:lvlJc w:val="left"/>
      <w:pPr>
        <w:tabs>
          <w:tab w:val="num" w:pos="1239"/>
        </w:tabs>
        <w:ind w:left="1239" w:hanging="340"/>
      </w:pPr>
      <w:rPr>
        <w:rFonts w:ascii="Calibri" w:hAnsi="Calibri" w:hint="default"/>
        <w:b w:val="0"/>
        <w:i w:val="0"/>
        <w:color w:val="auto"/>
        <w:sz w:val="24"/>
        <w:szCs w:val="22"/>
      </w:rPr>
    </w:lvl>
    <w:lvl w:ilvl="2">
      <w:start w:val="1"/>
      <w:numFmt w:val="lowerRoman"/>
      <w:lvlText w:val="%3."/>
      <w:lvlJc w:val="left"/>
      <w:pPr>
        <w:tabs>
          <w:tab w:val="num" w:pos="540"/>
        </w:tabs>
        <w:ind w:left="540" w:hanging="180"/>
      </w:pPr>
      <w:rPr>
        <w:rFonts w:ascii="Calibri" w:eastAsia="Times New Roman" w:hAnsi="Calibri" w:cs="Calibri"/>
      </w:rPr>
    </w:lvl>
    <w:lvl w:ilvl="3">
      <w:start w:val="1"/>
      <w:numFmt w:val="lowerLetter"/>
      <w:lvlText w:val="%4)"/>
      <w:lvlJc w:val="left"/>
      <w:pPr>
        <w:tabs>
          <w:tab w:val="num" w:pos="1240"/>
        </w:tabs>
        <w:ind w:left="1240" w:hanging="340"/>
      </w:pPr>
      <w:rPr>
        <w:rFonts w:hint="default"/>
        <w:b w:val="0"/>
        <w:i w:val="0"/>
        <w:color w:val="auto"/>
        <w:sz w:val="18"/>
        <w:szCs w:val="22"/>
      </w:rPr>
    </w:lvl>
    <w:lvl w:ilvl="4">
      <w:start w:val="1"/>
      <w:numFmt w:val="bullet"/>
      <w:lvlText w:val="ð"/>
      <w:lvlJc w:val="left"/>
      <w:pPr>
        <w:tabs>
          <w:tab w:val="num" w:pos="1997"/>
        </w:tabs>
        <w:ind w:left="1997" w:hanging="360"/>
      </w:pPr>
      <w:rPr>
        <w:rFonts w:ascii="Wingdings" w:hAnsi="Wingdings" w:hint="default"/>
      </w:rPr>
    </w:lvl>
    <w:lvl w:ilvl="5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  <w:rPr>
        <w:rFonts w:hint="default"/>
      </w:rPr>
    </w:lvl>
  </w:abstractNum>
  <w:abstractNum w:abstractNumId="13" w15:restartNumberingAfterBreak="0">
    <w:nsid w:val="1C05159E"/>
    <w:multiLevelType w:val="multilevel"/>
    <w:tmpl w:val="2B9E9FF0"/>
    <w:lvl w:ilvl="0">
      <w:start w:val="1"/>
      <w:numFmt w:val="decimalZero"/>
      <w:lvlText w:val="%1.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879"/>
        </w:tabs>
        <w:ind w:left="879" w:hanging="340"/>
      </w:pPr>
      <w:rPr>
        <w:rFonts w:ascii="Calibri" w:hAnsi="Calibri" w:hint="default"/>
        <w:b w:val="0"/>
        <w:i w:val="0"/>
        <w:color w:val="auto"/>
        <w:sz w:val="20"/>
        <w:szCs w:val="22"/>
      </w:rPr>
    </w:lvl>
    <w:lvl w:ilvl="2">
      <w:start w:val="1"/>
      <w:numFmt w:val="lowerRoman"/>
      <w:lvlText w:val="%3."/>
      <w:lvlJc w:val="right"/>
      <w:pPr>
        <w:tabs>
          <w:tab w:val="num" w:pos="180"/>
        </w:tabs>
        <w:ind w:left="180" w:hanging="180"/>
      </w:pPr>
      <w:rPr>
        <w:rFonts w:hint="default"/>
      </w:rPr>
    </w:lvl>
    <w:lvl w:ilvl="3">
      <w:start w:val="1"/>
      <w:numFmt w:val="bullet"/>
      <w:lvlText w:val="*"/>
      <w:lvlJc w:val="left"/>
      <w:pPr>
        <w:tabs>
          <w:tab w:val="num" w:pos="880"/>
        </w:tabs>
        <w:ind w:left="880" w:hanging="340"/>
      </w:pPr>
      <w:rPr>
        <w:rFonts w:ascii="Arial" w:hAnsi="Arial" w:hint="default"/>
        <w:b w:val="0"/>
        <w:i w:val="0"/>
        <w:color w:val="auto"/>
        <w:sz w:val="22"/>
        <w:szCs w:val="22"/>
      </w:rPr>
    </w:lvl>
    <w:lvl w:ilvl="4">
      <w:start w:val="1"/>
      <w:numFmt w:val="bullet"/>
      <w:lvlText w:val="ð"/>
      <w:lvlJc w:val="left"/>
      <w:pPr>
        <w:tabs>
          <w:tab w:val="num" w:pos="1637"/>
        </w:tabs>
        <w:ind w:left="1637" w:hanging="360"/>
      </w:pPr>
      <w:rPr>
        <w:rFonts w:ascii="Wingdings" w:hAnsi="Wingdings" w:hint="default"/>
      </w:rPr>
    </w:lvl>
    <w:lvl w:ilvl="5">
      <w:start w:val="1"/>
      <w:numFmt w:val="lowerRoman"/>
      <w:lvlText w:val="%6."/>
      <w:lvlJc w:val="right"/>
      <w:pPr>
        <w:tabs>
          <w:tab w:val="num" w:pos="2340"/>
        </w:tabs>
        <w:ind w:left="23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4500"/>
        </w:tabs>
        <w:ind w:left="4500" w:hanging="180"/>
      </w:pPr>
      <w:rPr>
        <w:rFonts w:hint="default"/>
      </w:rPr>
    </w:lvl>
  </w:abstractNum>
  <w:abstractNum w:abstractNumId="14" w15:restartNumberingAfterBreak="0">
    <w:nsid w:val="1D59129F"/>
    <w:multiLevelType w:val="hybridMultilevel"/>
    <w:tmpl w:val="05E2EAE4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1DE4654E"/>
    <w:multiLevelType w:val="hybridMultilevel"/>
    <w:tmpl w:val="0AC810BC"/>
    <w:lvl w:ilvl="0" w:tplc="45BC9D0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436630A8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  <w:sz w:val="24"/>
      </w:rPr>
    </w:lvl>
    <w:lvl w:ilvl="2" w:tplc="7DBE49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B4D4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58AA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8D491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D8BE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B4B2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30280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8E37E0"/>
    <w:multiLevelType w:val="hybridMultilevel"/>
    <w:tmpl w:val="9CFAB37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16C6C7A"/>
    <w:multiLevelType w:val="hybridMultilevel"/>
    <w:tmpl w:val="D3EA5B18"/>
    <w:lvl w:ilvl="0" w:tplc="25C2F8AE">
      <w:start w:val="223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4B867F7"/>
    <w:multiLevelType w:val="hybridMultilevel"/>
    <w:tmpl w:val="BEAAF5CA"/>
    <w:lvl w:ilvl="0" w:tplc="32DECC2E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5EB6F23"/>
    <w:multiLevelType w:val="hybridMultilevel"/>
    <w:tmpl w:val="3668978E"/>
    <w:lvl w:ilvl="0" w:tplc="04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7EF3060"/>
    <w:multiLevelType w:val="hybridMultilevel"/>
    <w:tmpl w:val="10BAF8E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94F7BE2"/>
    <w:multiLevelType w:val="hybridMultilevel"/>
    <w:tmpl w:val="E5B278B2"/>
    <w:lvl w:ilvl="0" w:tplc="E31C362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73E22D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83E26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F684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2237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3D81C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36EF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26AD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E9CCC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BF45B17"/>
    <w:multiLevelType w:val="hybridMultilevel"/>
    <w:tmpl w:val="71AC7190"/>
    <w:lvl w:ilvl="0" w:tplc="04130001">
      <w:start w:val="1"/>
      <w:numFmt w:val="bullet"/>
      <w:lvlText w:val=""/>
      <w:lvlJc w:val="left"/>
      <w:pPr>
        <w:ind w:left="1239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959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67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39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11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83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55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27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999" w:hanging="360"/>
      </w:pPr>
      <w:rPr>
        <w:rFonts w:ascii="Wingdings" w:hAnsi="Wingdings" w:hint="default"/>
      </w:rPr>
    </w:lvl>
  </w:abstractNum>
  <w:abstractNum w:abstractNumId="23" w15:restartNumberingAfterBreak="0">
    <w:nsid w:val="2CED3F76"/>
    <w:multiLevelType w:val="hybridMultilevel"/>
    <w:tmpl w:val="96D63D5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044B73"/>
    <w:multiLevelType w:val="multilevel"/>
    <w:tmpl w:val="46E09444"/>
    <w:lvl w:ilvl="0">
      <w:start w:val="1"/>
      <w:numFmt w:val="decimalZero"/>
      <w:lvlText w:val="%1."/>
      <w:lvlJc w:val="left"/>
      <w:pPr>
        <w:tabs>
          <w:tab w:val="num" w:pos="814"/>
        </w:tabs>
        <w:ind w:left="814" w:hanging="454"/>
      </w:pPr>
      <w:rPr>
        <w:rFonts w:ascii="Calibri" w:hAnsi="Calibri" w:cs="Calibri" w:hint="default"/>
        <w:sz w:val="20"/>
        <w:szCs w:val="22"/>
      </w:rPr>
    </w:lvl>
    <w:lvl w:ilvl="1">
      <w:start w:val="1"/>
      <w:numFmt w:val="lowerLetter"/>
      <w:lvlText w:val="%2)"/>
      <w:lvlJc w:val="left"/>
      <w:pPr>
        <w:tabs>
          <w:tab w:val="num" w:pos="1239"/>
        </w:tabs>
        <w:ind w:left="1239" w:hanging="340"/>
      </w:pPr>
      <w:rPr>
        <w:rFonts w:ascii="Calibri" w:hAnsi="Calibri" w:hint="default"/>
        <w:b w:val="0"/>
        <w:i w:val="0"/>
        <w:color w:val="auto"/>
        <w:sz w:val="24"/>
        <w:szCs w:val="22"/>
      </w:rPr>
    </w:lvl>
    <w:lvl w:ilvl="2">
      <w:start w:val="1"/>
      <w:numFmt w:val="lowerRoman"/>
      <w:lvlText w:val="%3."/>
      <w:lvlJc w:val="left"/>
      <w:pPr>
        <w:tabs>
          <w:tab w:val="num" w:pos="540"/>
        </w:tabs>
        <w:ind w:left="540" w:hanging="180"/>
      </w:pPr>
      <w:rPr>
        <w:rFonts w:ascii="Calibri" w:eastAsia="Times New Roman" w:hAnsi="Calibri" w:cs="Calibri"/>
      </w:rPr>
    </w:lvl>
    <w:lvl w:ilvl="3">
      <w:start w:val="1"/>
      <w:numFmt w:val="bullet"/>
      <w:lvlText w:val=""/>
      <w:lvlJc w:val="left"/>
      <w:pPr>
        <w:tabs>
          <w:tab w:val="num" w:pos="1240"/>
        </w:tabs>
        <w:ind w:left="1240" w:hanging="340"/>
      </w:pPr>
      <w:rPr>
        <w:rFonts w:ascii="Symbol" w:hAnsi="Symbol" w:hint="default"/>
        <w:b w:val="0"/>
        <w:i w:val="0"/>
        <w:color w:val="auto"/>
        <w:sz w:val="22"/>
        <w:szCs w:val="22"/>
      </w:rPr>
    </w:lvl>
    <w:lvl w:ilvl="4">
      <w:start w:val="1"/>
      <w:numFmt w:val="bullet"/>
      <w:lvlText w:val="ð"/>
      <w:lvlJc w:val="left"/>
      <w:pPr>
        <w:tabs>
          <w:tab w:val="num" w:pos="1997"/>
        </w:tabs>
        <w:ind w:left="1997" w:hanging="360"/>
      </w:pPr>
      <w:rPr>
        <w:rFonts w:ascii="Wingdings" w:hAnsi="Wingdings" w:hint="default"/>
      </w:rPr>
    </w:lvl>
    <w:lvl w:ilvl="5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  <w:rPr>
        <w:rFonts w:hint="default"/>
      </w:rPr>
    </w:lvl>
  </w:abstractNum>
  <w:abstractNum w:abstractNumId="25" w15:restartNumberingAfterBreak="0">
    <w:nsid w:val="38E60953"/>
    <w:multiLevelType w:val="hybridMultilevel"/>
    <w:tmpl w:val="EDD6E88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3BB66DA5"/>
    <w:multiLevelType w:val="hybridMultilevel"/>
    <w:tmpl w:val="4E6E3C0C"/>
    <w:lvl w:ilvl="0" w:tplc="1862D1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2E06E0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2542C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BAE8D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BD821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D46CA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6789F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FCA5C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A3263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44664797"/>
    <w:multiLevelType w:val="hybridMultilevel"/>
    <w:tmpl w:val="694029CE"/>
    <w:lvl w:ilvl="0" w:tplc="45BC9D0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500C34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DBE49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B4D4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58AA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8D491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D8BE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B4B2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30280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64D4DAD"/>
    <w:multiLevelType w:val="hybridMultilevel"/>
    <w:tmpl w:val="749AA48E"/>
    <w:lvl w:ilvl="0" w:tplc="5F34C5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130A78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2B2AE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4E248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B4889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35493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D7ED1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7C435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7AEAC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 w15:restartNumberingAfterBreak="0">
    <w:nsid w:val="476B0C29"/>
    <w:multiLevelType w:val="hybridMultilevel"/>
    <w:tmpl w:val="547A20B6"/>
    <w:lvl w:ilvl="0" w:tplc="0413000F">
      <w:start w:val="1"/>
      <w:numFmt w:val="decimal"/>
      <w:lvlText w:val="%1."/>
      <w:lvlJc w:val="left"/>
      <w:pPr>
        <w:ind w:left="1239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959" w:hanging="360"/>
      </w:pPr>
    </w:lvl>
    <w:lvl w:ilvl="2" w:tplc="0413001B" w:tentative="1">
      <w:start w:val="1"/>
      <w:numFmt w:val="lowerRoman"/>
      <w:lvlText w:val="%3."/>
      <w:lvlJc w:val="right"/>
      <w:pPr>
        <w:ind w:left="2679" w:hanging="180"/>
      </w:pPr>
    </w:lvl>
    <w:lvl w:ilvl="3" w:tplc="0413000F" w:tentative="1">
      <w:start w:val="1"/>
      <w:numFmt w:val="decimal"/>
      <w:lvlText w:val="%4."/>
      <w:lvlJc w:val="left"/>
      <w:pPr>
        <w:ind w:left="3399" w:hanging="360"/>
      </w:pPr>
    </w:lvl>
    <w:lvl w:ilvl="4" w:tplc="04130019" w:tentative="1">
      <w:start w:val="1"/>
      <w:numFmt w:val="lowerLetter"/>
      <w:lvlText w:val="%5."/>
      <w:lvlJc w:val="left"/>
      <w:pPr>
        <w:ind w:left="4119" w:hanging="360"/>
      </w:pPr>
    </w:lvl>
    <w:lvl w:ilvl="5" w:tplc="0413001B" w:tentative="1">
      <w:start w:val="1"/>
      <w:numFmt w:val="lowerRoman"/>
      <w:lvlText w:val="%6."/>
      <w:lvlJc w:val="right"/>
      <w:pPr>
        <w:ind w:left="4839" w:hanging="180"/>
      </w:pPr>
    </w:lvl>
    <w:lvl w:ilvl="6" w:tplc="0413000F" w:tentative="1">
      <w:start w:val="1"/>
      <w:numFmt w:val="decimal"/>
      <w:lvlText w:val="%7."/>
      <w:lvlJc w:val="left"/>
      <w:pPr>
        <w:ind w:left="5559" w:hanging="360"/>
      </w:pPr>
    </w:lvl>
    <w:lvl w:ilvl="7" w:tplc="04130019" w:tentative="1">
      <w:start w:val="1"/>
      <w:numFmt w:val="lowerLetter"/>
      <w:lvlText w:val="%8."/>
      <w:lvlJc w:val="left"/>
      <w:pPr>
        <w:ind w:left="6279" w:hanging="360"/>
      </w:pPr>
    </w:lvl>
    <w:lvl w:ilvl="8" w:tplc="0413001B" w:tentative="1">
      <w:start w:val="1"/>
      <w:numFmt w:val="lowerRoman"/>
      <w:lvlText w:val="%9."/>
      <w:lvlJc w:val="right"/>
      <w:pPr>
        <w:ind w:left="6999" w:hanging="180"/>
      </w:pPr>
    </w:lvl>
  </w:abstractNum>
  <w:abstractNum w:abstractNumId="30" w15:restartNumberingAfterBreak="0">
    <w:nsid w:val="48477EC2"/>
    <w:multiLevelType w:val="hybridMultilevel"/>
    <w:tmpl w:val="67826D40"/>
    <w:lvl w:ilvl="0" w:tplc="25C2F8AE">
      <w:start w:val="2231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48830A4D"/>
    <w:multiLevelType w:val="hybridMultilevel"/>
    <w:tmpl w:val="D9669EB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AE73E20"/>
    <w:multiLevelType w:val="hybridMultilevel"/>
    <w:tmpl w:val="0AD0108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4C633CB0"/>
    <w:multiLevelType w:val="hybridMultilevel"/>
    <w:tmpl w:val="D1DA4DF4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E8B6A94"/>
    <w:multiLevelType w:val="multilevel"/>
    <w:tmpl w:val="50926BA0"/>
    <w:lvl w:ilvl="0">
      <w:start w:val="1"/>
      <w:numFmt w:val="decimalZero"/>
      <w:lvlText w:val="%1."/>
      <w:lvlJc w:val="left"/>
      <w:pPr>
        <w:tabs>
          <w:tab w:val="num" w:pos="814"/>
        </w:tabs>
        <w:ind w:left="814" w:hanging="454"/>
      </w:pPr>
      <w:rPr>
        <w:rFonts w:ascii="Calibri" w:hAnsi="Calibri" w:cs="Calibri" w:hint="default"/>
        <w:sz w:val="20"/>
        <w:szCs w:val="22"/>
      </w:rPr>
    </w:lvl>
    <w:lvl w:ilvl="1">
      <w:start w:val="1"/>
      <w:numFmt w:val="lowerLetter"/>
      <w:lvlText w:val="%2)"/>
      <w:lvlJc w:val="left"/>
      <w:pPr>
        <w:tabs>
          <w:tab w:val="num" w:pos="1239"/>
        </w:tabs>
        <w:ind w:left="1239" w:hanging="340"/>
      </w:pPr>
      <w:rPr>
        <w:rFonts w:ascii="Calibri" w:hAnsi="Calibri" w:hint="default"/>
        <w:b w:val="0"/>
        <w:i w:val="0"/>
        <w:color w:val="auto"/>
        <w:sz w:val="24"/>
        <w:szCs w:val="22"/>
      </w:rPr>
    </w:lvl>
    <w:lvl w:ilvl="2">
      <w:start w:val="1"/>
      <w:numFmt w:val="lowerRoman"/>
      <w:lvlText w:val="%3."/>
      <w:lvlJc w:val="left"/>
      <w:pPr>
        <w:tabs>
          <w:tab w:val="num" w:pos="540"/>
        </w:tabs>
        <w:ind w:left="540" w:hanging="180"/>
      </w:pPr>
      <w:rPr>
        <w:rFonts w:ascii="Calibri" w:eastAsia="Times New Roman" w:hAnsi="Calibri" w:cs="Calibri"/>
      </w:rPr>
    </w:lvl>
    <w:lvl w:ilvl="3">
      <w:start w:val="1"/>
      <w:numFmt w:val="bullet"/>
      <w:lvlText w:val=""/>
      <w:lvlJc w:val="left"/>
      <w:pPr>
        <w:tabs>
          <w:tab w:val="num" w:pos="1240"/>
        </w:tabs>
        <w:ind w:left="1240" w:hanging="340"/>
      </w:pPr>
      <w:rPr>
        <w:rFonts w:ascii="Symbol" w:hAnsi="Symbol" w:hint="default"/>
        <w:b w:val="0"/>
        <w:i w:val="0"/>
        <w:color w:val="auto"/>
        <w:sz w:val="22"/>
        <w:szCs w:val="22"/>
      </w:rPr>
    </w:lvl>
    <w:lvl w:ilvl="4">
      <w:start w:val="1"/>
      <w:numFmt w:val="bullet"/>
      <w:lvlText w:val="ð"/>
      <w:lvlJc w:val="left"/>
      <w:pPr>
        <w:tabs>
          <w:tab w:val="num" w:pos="1997"/>
        </w:tabs>
        <w:ind w:left="1997" w:hanging="360"/>
      </w:pPr>
      <w:rPr>
        <w:rFonts w:ascii="Wingdings" w:hAnsi="Wingdings" w:hint="default"/>
      </w:rPr>
    </w:lvl>
    <w:lvl w:ilvl="5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  <w:rPr>
        <w:rFonts w:hint="default"/>
      </w:rPr>
    </w:lvl>
  </w:abstractNum>
  <w:abstractNum w:abstractNumId="35" w15:restartNumberingAfterBreak="0">
    <w:nsid w:val="504E799A"/>
    <w:multiLevelType w:val="hybridMultilevel"/>
    <w:tmpl w:val="4A5AF4BE"/>
    <w:lvl w:ilvl="0" w:tplc="04130015">
      <w:start w:val="1"/>
      <w:numFmt w:val="upp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854957"/>
    <w:multiLevelType w:val="hybridMultilevel"/>
    <w:tmpl w:val="90A20A2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1F25908"/>
    <w:multiLevelType w:val="hybridMultilevel"/>
    <w:tmpl w:val="4CFA98A2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2B63300"/>
    <w:multiLevelType w:val="hybridMultilevel"/>
    <w:tmpl w:val="E84AE586"/>
    <w:lvl w:ilvl="0" w:tplc="57E66FE0">
      <w:start w:val="8"/>
      <w:numFmt w:val="bullet"/>
      <w:lvlText w:val=""/>
      <w:lvlJc w:val="left"/>
      <w:pPr>
        <w:ind w:left="360" w:hanging="360"/>
      </w:pPr>
      <w:rPr>
        <w:rFonts w:ascii="Symbol" w:eastAsia="Times New Roman" w:hAnsi="Symbol" w:cs="Calibri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D1928AF"/>
    <w:multiLevelType w:val="multilevel"/>
    <w:tmpl w:val="50926BA0"/>
    <w:lvl w:ilvl="0">
      <w:start w:val="1"/>
      <w:numFmt w:val="decimalZero"/>
      <w:lvlText w:val="%1."/>
      <w:lvlJc w:val="left"/>
      <w:pPr>
        <w:tabs>
          <w:tab w:val="num" w:pos="814"/>
        </w:tabs>
        <w:ind w:left="814" w:hanging="454"/>
      </w:pPr>
      <w:rPr>
        <w:rFonts w:ascii="Calibri" w:hAnsi="Calibri" w:cs="Calibri" w:hint="default"/>
        <w:sz w:val="20"/>
        <w:szCs w:val="22"/>
      </w:rPr>
    </w:lvl>
    <w:lvl w:ilvl="1">
      <w:start w:val="1"/>
      <w:numFmt w:val="lowerLetter"/>
      <w:lvlText w:val="%2)"/>
      <w:lvlJc w:val="left"/>
      <w:pPr>
        <w:tabs>
          <w:tab w:val="num" w:pos="1239"/>
        </w:tabs>
        <w:ind w:left="1239" w:hanging="340"/>
      </w:pPr>
      <w:rPr>
        <w:rFonts w:ascii="Calibri" w:hAnsi="Calibri" w:hint="default"/>
        <w:b w:val="0"/>
        <w:i w:val="0"/>
        <w:color w:val="auto"/>
        <w:sz w:val="24"/>
        <w:szCs w:val="22"/>
      </w:rPr>
    </w:lvl>
    <w:lvl w:ilvl="2">
      <w:start w:val="1"/>
      <w:numFmt w:val="lowerRoman"/>
      <w:lvlText w:val="%3."/>
      <w:lvlJc w:val="left"/>
      <w:pPr>
        <w:tabs>
          <w:tab w:val="num" w:pos="540"/>
        </w:tabs>
        <w:ind w:left="540" w:hanging="180"/>
      </w:pPr>
      <w:rPr>
        <w:rFonts w:ascii="Calibri" w:eastAsia="Times New Roman" w:hAnsi="Calibri" w:cs="Calibri"/>
      </w:rPr>
    </w:lvl>
    <w:lvl w:ilvl="3">
      <w:start w:val="1"/>
      <w:numFmt w:val="bullet"/>
      <w:lvlText w:val=""/>
      <w:lvlJc w:val="left"/>
      <w:pPr>
        <w:tabs>
          <w:tab w:val="num" w:pos="1240"/>
        </w:tabs>
        <w:ind w:left="1240" w:hanging="340"/>
      </w:pPr>
      <w:rPr>
        <w:rFonts w:ascii="Symbol" w:hAnsi="Symbol" w:hint="default"/>
        <w:b w:val="0"/>
        <w:i w:val="0"/>
        <w:color w:val="auto"/>
        <w:sz w:val="22"/>
        <w:szCs w:val="22"/>
      </w:rPr>
    </w:lvl>
    <w:lvl w:ilvl="4">
      <w:start w:val="1"/>
      <w:numFmt w:val="bullet"/>
      <w:lvlText w:val="ð"/>
      <w:lvlJc w:val="left"/>
      <w:pPr>
        <w:tabs>
          <w:tab w:val="num" w:pos="1997"/>
        </w:tabs>
        <w:ind w:left="1997" w:hanging="360"/>
      </w:pPr>
      <w:rPr>
        <w:rFonts w:ascii="Wingdings" w:hAnsi="Wingdings" w:hint="default"/>
      </w:rPr>
    </w:lvl>
    <w:lvl w:ilvl="5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  <w:rPr>
        <w:rFonts w:hint="default"/>
      </w:rPr>
    </w:lvl>
  </w:abstractNum>
  <w:abstractNum w:abstractNumId="40" w15:restartNumberingAfterBreak="0">
    <w:nsid w:val="6DD725D3"/>
    <w:multiLevelType w:val="hybridMultilevel"/>
    <w:tmpl w:val="FB76964E"/>
    <w:lvl w:ilvl="0" w:tplc="DBBEA97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0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C1B7557"/>
    <w:multiLevelType w:val="hybridMultilevel"/>
    <w:tmpl w:val="92A2F3DC"/>
    <w:lvl w:ilvl="0" w:tplc="EC1442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71C050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F0E21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1E4DF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E4EA5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020EE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25263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F291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C0695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2" w15:restartNumberingAfterBreak="0">
    <w:nsid w:val="7E9278CB"/>
    <w:multiLevelType w:val="multilevel"/>
    <w:tmpl w:val="E4CCE1AC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sz w:val="20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  <w:i w:val="0"/>
        <w:color w:val="auto"/>
        <w:sz w:val="24"/>
        <w:szCs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b w:val="0"/>
        <w:i w:val="0"/>
        <w:color w:val="auto"/>
        <w:sz w:val="22"/>
        <w:szCs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3" w15:restartNumberingAfterBreak="0">
    <w:nsid w:val="7EDF7B33"/>
    <w:multiLevelType w:val="hybridMultilevel"/>
    <w:tmpl w:val="45620E5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EF01AE8"/>
    <w:multiLevelType w:val="hybridMultilevel"/>
    <w:tmpl w:val="EBC813FA"/>
    <w:lvl w:ilvl="0" w:tplc="6018FCD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A0DED22A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  <w:sz w:val="28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AF2F62"/>
    <w:multiLevelType w:val="hybridMultilevel"/>
    <w:tmpl w:val="220C91C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1503415">
    <w:abstractNumId w:val="20"/>
  </w:num>
  <w:num w:numId="2" w16cid:durableId="473176943">
    <w:abstractNumId w:val="23"/>
  </w:num>
  <w:num w:numId="3" w16cid:durableId="103352948">
    <w:abstractNumId w:val="7"/>
  </w:num>
  <w:num w:numId="4" w16cid:durableId="1282565907">
    <w:abstractNumId w:val="29"/>
  </w:num>
  <w:num w:numId="5" w16cid:durableId="574168728">
    <w:abstractNumId w:val="11"/>
  </w:num>
  <w:num w:numId="6" w16cid:durableId="1932854159">
    <w:abstractNumId w:val="13"/>
  </w:num>
  <w:num w:numId="7" w16cid:durableId="96873913">
    <w:abstractNumId w:val="22"/>
  </w:num>
  <w:num w:numId="8" w16cid:durableId="932321650">
    <w:abstractNumId w:val="0"/>
  </w:num>
  <w:num w:numId="9" w16cid:durableId="13672924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55459824">
    <w:abstractNumId w:val="38"/>
  </w:num>
  <w:num w:numId="11" w16cid:durableId="1543250841">
    <w:abstractNumId w:val="0"/>
  </w:num>
  <w:num w:numId="12" w16cid:durableId="2120907793">
    <w:abstractNumId w:val="18"/>
  </w:num>
  <w:num w:numId="13" w16cid:durableId="981234715">
    <w:abstractNumId w:val="35"/>
  </w:num>
  <w:num w:numId="14" w16cid:durableId="1145242333">
    <w:abstractNumId w:val="14"/>
  </w:num>
  <w:num w:numId="15" w16cid:durableId="2107338561">
    <w:abstractNumId w:val="45"/>
  </w:num>
  <w:num w:numId="16" w16cid:durableId="1565870515">
    <w:abstractNumId w:val="6"/>
  </w:num>
  <w:num w:numId="17" w16cid:durableId="1927298595">
    <w:abstractNumId w:val="31"/>
  </w:num>
  <w:num w:numId="18" w16cid:durableId="1817525730">
    <w:abstractNumId w:val="16"/>
  </w:num>
  <w:num w:numId="19" w16cid:durableId="1505239975">
    <w:abstractNumId w:val="5"/>
  </w:num>
  <w:num w:numId="20" w16cid:durableId="1380664971">
    <w:abstractNumId w:val="32"/>
  </w:num>
  <w:num w:numId="21" w16cid:durableId="1204753597">
    <w:abstractNumId w:val="25"/>
  </w:num>
  <w:num w:numId="22" w16cid:durableId="11227844">
    <w:abstractNumId w:val="2"/>
  </w:num>
  <w:num w:numId="23" w16cid:durableId="502208694">
    <w:abstractNumId w:val="39"/>
  </w:num>
  <w:num w:numId="24" w16cid:durableId="1953054613">
    <w:abstractNumId w:val="34"/>
  </w:num>
  <w:num w:numId="25" w16cid:durableId="524173988">
    <w:abstractNumId w:val="1"/>
  </w:num>
  <w:num w:numId="26" w16cid:durableId="1535342951">
    <w:abstractNumId w:val="8"/>
  </w:num>
  <w:num w:numId="27" w16cid:durableId="765272237">
    <w:abstractNumId w:val="17"/>
  </w:num>
  <w:num w:numId="28" w16cid:durableId="674235494">
    <w:abstractNumId w:val="30"/>
  </w:num>
  <w:num w:numId="29" w16cid:durableId="904023790">
    <w:abstractNumId w:val="43"/>
  </w:num>
  <w:num w:numId="30" w16cid:durableId="675576506">
    <w:abstractNumId w:val="3"/>
  </w:num>
  <w:num w:numId="31" w16cid:durableId="731583393">
    <w:abstractNumId w:val="9"/>
  </w:num>
  <w:num w:numId="32" w16cid:durableId="1208373592">
    <w:abstractNumId w:val="24"/>
  </w:num>
  <w:num w:numId="33" w16cid:durableId="176696487">
    <w:abstractNumId w:val="33"/>
  </w:num>
  <w:num w:numId="34" w16cid:durableId="12541638">
    <w:abstractNumId w:val="12"/>
  </w:num>
  <w:num w:numId="35" w16cid:durableId="1539663342">
    <w:abstractNumId w:val="4"/>
  </w:num>
  <w:num w:numId="36" w16cid:durableId="1187989101">
    <w:abstractNumId w:val="21"/>
  </w:num>
  <w:num w:numId="37" w16cid:durableId="1917394593">
    <w:abstractNumId w:val="27"/>
  </w:num>
  <w:num w:numId="38" w16cid:durableId="1930114813">
    <w:abstractNumId w:val="44"/>
  </w:num>
  <w:num w:numId="39" w16cid:durableId="1784954648">
    <w:abstractNumId w:val="40"/>
  </w:num>
  <w:num w:numId="40" w16cid:durableId="2085488739">
    <w:abstractNumId w:val="15"/>
  </w:num>
  <w:num w:numId="41" w16cid:durableId="741366627">
    <w:abstractNumId w:val="19"/>
  </w:num>
  <w:num w:numId="42" w16cid:durableId="1457525138">
    <w:abstractNumId w:val="36"/>
  </w:num>
  <w:num w:numId="43" w16cid:durableId="1557934868">
    <w:abstractNumId w:val="37"/>
  </w:num>
  <w:num w:numId="44" w16cid:durableId="1793474585">
    <w:abstractNumId w:val="28"/>
  </w:num>
  <w:num w:numId="45" w16cid:durableId="690495578">
    <w:abstractNumId w:val="41"/>
  </w:num>
  <w:num w:numId="46" w16cid:durableId="738209388">
    <w:abstractNumId w:val="42"/>
  </w:num>
  <w:num w:numId="47" w16cid:durableId="1543636840">
    <w:abstractNumId w:val="26"/>
  </w:num>
  <w:num w:numId="48" w16cid:durableId="116470880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3116"/>
    <w:rsid w:val="000076D9"/>
    <w:rsid w:val="00012148"/>
    <w:rsid w:val="000219B6"/>
    <w:rsid w:val="00027E06"/>
    <w:rsid w:val="00031E51"/>
    <w:rsid w:val="00047C52"/>
    <w:rsid w:val="00064A4C"/>
    <w:rsid w:val="00067BF9"/>
    <w:rsid w:val="00071417"/>
    <w:rsid w:val="00076064"/>
    <w:rsid w:val="0008159B"/>
    <w:rsid w:val="0008731C"/>
    <w:rsid w:val="00097379"/>
    <w:rsid w:val="000A007D"/>
    <w:rsid w:val="000A1C1A"/>
    <w:rsid w:val="000B20BE"/>
    <w:rsid w:val="000B2C67"/>
    <w:rsid w:val="000B437A"/>
    <w:rsid w:val="000C063B"/>
    <w:rsid w:val="000C2E63"/>
    <w:rsid w:val="000C57BC"/>
    <w:rsid w:val="000D72AD"/>
    <w:rsid w:val="000D7D8C"/>
    <w:rsid w:val="000F100D"/>
    <w:rsid w:val="000F24FE"/>
    <w:rsid w:val="000F3045"/>
    <w:rsid w:val="000F7577"/>
    <w:rsid w:val="0010247F"/>
    <w:rsid w:val="00104D83"/>
    <w:rsid w:val="00104FFF"/>
    <w:rsid w:val="00106C86"/>
    <w:rsid w:val="00112F9C"/>
    <w:rsid w:val="00114CB0"/>
    <w:rsid w:val="00122B31"/>
    <w:rsid w:val="00127889"/>
    <w:rsid w:val="00132238"/>
    <w:rsid w:val="001346B3"/>
    <w:rsid w:val="001405FE"/>
    <w:rsid w:val="001430CE"/>
    <w:rsid w:val="001543BC"/>
    <w:rsid w:val="00161685"/>
    <w:rsid w:val="00172DC8"/>
    <w:rsid w:val="00174610"/>
    <w:rsid w:val="00174E0E"/>
    <w:rsid w:val="00181678"/>
    <w:rsid w:val="001844E0"/>
    <w:rsid w:val="001A13CD"/>
    <w:rsid w:val="001A2786"/>
    <w:rsid w:val="001A6F12"/>
    <w:rsid w:val="001B1471"/>
    <w:rsid w:val="001C7CFD"/>
    <w:rsid w:val="001D124C"/>
    <w:rsid w:val="001D2A31"/>
    <w:rsid w:val="001D3958"/>
    <w:rsid w:val="001D42EE"/>
    <w:rsid w:val="001E39E1"/>
    <w:rsid w:val="001F0FBF"/>
    <w:rsid w:val="001F351F"/>
    <w:rsid w:val="001F6D3F"/>
    <w:rsid w:val="00200090"/>
    <w:rsid w:val="00201CED"/>
    <w:rsid w:val="002024EE"/>
    <w:rsid w:val="00206B69"/>
    <w:rsid w:val="0021387B"/>
    <w:rsid w:val="00217474"/>
    <w:rsid w:val="00221B5A"/>
    <w:rsid w:val="00221B9B"/>
    <w:rsid w:val="00223BA5"/>
    <w:rsid w:val="002311E0"/>
    <w:rsid w:val="00237201"/>
    <w:rsid w:val="00242315"/>
    <w:rsid w:val="00246D1C"/>
    <w:rsid w:val="00250E0A"/>
    <w:rsid w:val="002524BF"/>
    <w:rsid w:val="0025470B"/>
    <w:rsid w:val="00261F1A"/>
    <w:rsid w:val="002648BD"/>
    <w:rsid w:val="00265DC2"/>
    <w:rsid w:val="00270771"/>
    <w:rsid w:val="00272744"/>
    <w:rsid w:val="00274A35"/>
    <w:rsid w:val="002827C0"/>
    <w:rsid w:val="0029597B"/>
    <w:rsid w:val="002A093A"/>
    <w:rsid w:val="002A0B2C"/>
    <w:rsid w:val="002A4E1E"/>
    <w:rsid w:val="002B486E"/>
    <w:rsid w:val="002B69B4"/>
    <w:rsid w:val="002C02B8"/>
    <w:rsid w:val="002C18B4"/>
    <w:rsid w:val="002C2A9F"/>
    <w:rsid w:val="002C4CE3"/>
    <w:rsid w:val="002C7B86"/>
    <w:rsid w:val="002D0772"/>
    <w:rsid w:val="002D6D2C"/>
    <w:rsid w:val="002E37F8"/>
    <w:rsid w:val="002F0DF9"/>
    <w:rsid w:val="002F36A0"/>
    <w:rsid w:val="002F57F3"/>
    <w:rsid w:val="003026A4"/>
    <w:rsid w:val="003106E6"/>
    <w:rsid w:val="00311306"/>
    <w:rsid w:val="00312627"/>
    <w:rsid w:val="00313602"/>
    <w:rsid w:val="003167DF"/>
    <w:rsid w:val="003208C0"/>
    <w:rsid w:val="00320E5D"/>
    <w:rsid w:val="00320FA6"/>
    <w:rsid w:val="00322934"/>
    <w:rsid w:val="00322F9C"/>
    <w:rsid w:val="003415E5"/>
    <w:rsid w:val="003567D8"/>
    <w:rsid w:val="00357CEF"/>
    <w:rsid w:val="00366482"/>
    <w:rsid w:val="0037328E"/>
    <w:rsid w:val="0037474D"/>
    <w:rsid w:val="00374DD3"/>
    <w:rsid w:val="00395BCB"/>
    <w:rsid w:val="003A08FF"/>
    <w:rsid w:val="003A28B6"/>
    <w:rsid w:val="003A578F"/>
    <w:rsid w:val="003A61C2"/>
    <w:rsid w:val="003B0B0F"/>
    <w:rsid w:val="003B68F4"/>
    <w:rsid w:val="003C6065"/>
    <w:rsid w:val="003F0499"/>
    <w:rsid w:val="003F17FF"/>
    <w:rsid w:val="003F2212"/>
    <w:rsid w:val="004173C8"/>
    <w:rsid w:val="00421FE3"/>
    <w:rsid w:val="00422B96"/>
    <w:rsid w:val="0042719C"/>
    <w:rsid w:val="004307B9"/>
    <w:rsid w:val="00431D57"/>
    <w:rsid w:val="00433E08"/>
    <w:rsid w:val="0043480F"/>
    <w:rsid w:val="00451F56"/>
    <w:rsid w:val="00456B16"/>
    <w:rsid w:val="00456D6C"/>
    <w:rsid w:val="0045778B"/>
    <w:rsid w:val="004832DE"/>
    <w:rsid w:val="00485E6C"/>
    <w:rsid w:val="00492AFE"/>
    <w:rsid w:val="004949BF"/>
    <w:rsid w:val="004949FD"/>
    <w:rsid w:val="004A3222"/>
    <w:rsid w:val="004A62E6"/>
    <w:rsid w:val="004A6930"/>
    <w:rsid w:val="004A775E"/>
    <w:rsid w:val="004B0D05"/>
    <w:rsid w:val="004B5F08"/>
    <w:rsid w:val="004C2BEA"/>
    <w:rsid w:val="004C499D"/>
    <w:rsid w:val="004C4D12"/>
    <w:rsid w:val="004D2D9B"/>
    <w:rsid w:val="004D58D2"/>
    <w:rsid w:val="004F0041"/>
    <w:rsid w:val="00506D78"/>
    <w:rsid w:val="00510563"/>
    <w:rsid w:val="00510CB5"/>
    <w:rsid w:val="00511FE2"/>
    <w:rsid w:val="0051561E"/>
    <w:rsid w:val="00515A2C"/>
    <w:rsid w:val="00524866"/>
    <w:rsid w:val="00527D54"/>
    <w:rsid w:val="00535DAA"/>
    <w:rsid w:val="0054107B"/>
    <w:rsid w:val="005415DB"/>
    <w:rsid w:val="005550EE"/>
    <w:rsid w:val="00565A64"/>
    <w:rsid w:val="00565AC5"/>
    <w:rsid w:val="00566DBF"/>
    <w:rsid w:val="005747C3"/>
    <w:rsid w:val="005830C5"/>
    <w:rsid w:val="00592DE0"/>
    <w:rsid w:val="00592FA4"/>
    <w:rsid w:val="005A2C45"/>
    <w:rsid w:val="005B4A1E"/>
    <w:rsid w:val="005C0597"/>
    <w:rsid w:val="005C08DC"/>
    <w:rsid w:val="005C57EA"/>
    <w:rsid w:val="005C5CE8"/>
    <w:rsid w:val="005C6FEF"/>
    <w:rsid w:val="005C795F"/>
    <w:rsid w:val="005D314E"/>
    <w:rsid w:val="005E170F"/>
    <w:rsid w:val="005E4DAC"/>
    <w:rsid w:val="005E58C7"/>
    <w:rsid w:val="00605C7C"/>
    <w:rsid w:val="00606CB0"/>
    <w:rsid w:val="00610E1F"/>
    <w:rsid w:val="0062438C"/>
    <w:rsid w:val="00634523"/>
    <w:rsid w:val="00636579"/>
    <w:rsid w:val="0063740E"/>
    <w:rsid w:val="00637F59"/>
    <w:rsid w:val="00640B40"/>
    <w:rsid w:val="00640FE9"/>
    <w:rsid w:val="006425E4"/>
    <w:rsid w:val="006472E5"/>
    <w:rsid w:val="00652029"/>
    <w:rsid w:val="00655973"/>
    <w:rsid w:val="00655AC8"/>
    <w:rsid w:val="00656344"/>
    <w:rsid w:val="006572B8"/>
    <w:rsid w:val="00665F6F"/>
    <w:rsid w:val="006675C5"/>
    <w:rsid w:val="0067381F"/>
    <w:rsid w:val="006739DF"/>
    <w:rsid w:val="00680F28"/>
    <w:rsid w:val="0068247E"/>
    <w:rsid w:val="006962B8"/>
    <w:rsid w:val="006965E3"/>
    <w:rsid w:val="006A6562"/>
    <w:rsid w:val="006B067B"/>
    <w:rsid w:val="006B3122"/>
    <w:rsid w:val="006B4080"/>
    <w:rsid w:val="006B73B2"/>
    <w:rsid w:val="006C4797"/>
    <w:rsid w:val="006C670A"/>
    <w:rsid w:val="006C6D29"/>
    <w:rsid w:val="006D0EB9"/>
    <w:rsid w:val="006D3264"/>
    <w:rsid w:val="006F5CD1"/>
    <w:rsid w:val="00702508"/>
    <w:rsid w:val="00705912"/>
    <w:rsid w:val="00712CC3"/>
    <w:rsid w:val="00717A9D"/>
    <w:rsid w:val="00731930"/>
    <w:rsid w:val="00733F41"/>
    <w:rsid w:val="00744391"/>
    <w:rsid w:val="00747BB0"/>
    <w:rsid w:val="00752643"/>
    <w:rsid w:val="00753071"/>
    <w:rsid w:val="007548E8"/>
    <w:rsid w:val="007561DF"/>
    <w:rsid w:val="00761051"/>
    <w:rsid w:val="0078098B"/>
    <w:rsid w:val="007826D6"/>
    <w:rsid w:val="0079408B"/>
    <w:rsid w:val="0079411A"/>
    <w:rsid w:val="00796AB0"/>
    <w:rsid w:val="007A16F0"/>
    <w:rsid w:val="007A2251"/>
    <w:rsid w:val="007A6652"/>
    <w:rsid w:val="007B5D21"/>
    <w:rsid w:val="007C38B6"/>
    <w:rsid w:val="007D5918"/>
    <w:rsid w:val="007E020D"/>
    <w:rsid w:val="007E17E9"/>
    <w:rsid w:val="007E47D5"/>
    <w:rsid w:val="007F0B34"/>
    <w:rsid w:val="007F107A"/>
    <w:rsid w:val="007F5186"/>
    <w:rsid w:val="008016FE"/>
    <w:rsid w:val="00804FCE"/>
    <w:rsid w:val="00812D55"/>
    <w:rsid w:val="00813B06"/>
    <w:rsid w:val="0082405A"/>
    <w:rsid w:val="00833F7E"/>
    <w:rsid w:val="0084775D"/>
    <w:rsid w:val="00847ECD"/>
    <w:rsid w:val="0085601B"/>
    <w:rsid w:val="00856CA1"/>
    <w:rsid w:val="00865E94"/>
    <w:rsid w:val="008704EC"/>
    <w:rsid w:val="008706CC"/>
    <w:rsid w:val="00871C04"/>
    <w:rsid w:val="00894ABA"/>
    <w:rsid w:val="0089608C"/>
    <w:rsid w:val="008A2E89"/>
    <w:rsid w:val="008A5BE0"/>
    <w:rsid w:val="008B026E"/>
    <w:rsid w:val="008B5061"/>
    <w:rsid w:val="008B56BD"/>
    <w:rsid w:val="008C16D6"/>
    <w:rsid w:val="008D2402"/>
    <w:rsid w:val="008D496B"/>
    <w:rsid w:val="008E114A"/>
    <w:rsid w:val="008E207C"/>
    <w:rsid w:val="008F20AF"/>
    <w:rsid w:val="008F3702"/>
    <w:rsid w:val="00900890"/>
    <w:rsid w:val="0090414F"/>
    <w:rsid w:val="00904411"/>
    <w:rsid w:val="00913D83"/>
    <w:rsid w:val="00916B6A"/>
    <w:rsid w:val="00925ABA"/>
    <w:rsid w:val="00926CBD"/>
    <w:rsid w:val="00930C24"/>
    <w:rsid w:val="0093255A"/>
    <w:rsid w:val="00937A85"/>
    <w:rsid w:val="009403F9"/>
    <w:rsid w:val="00943EA0"/>
    <w:rsid w:val="0094464E"/>
    <w:rsid w:val="00964AB3"/>
    <w:rsid w:val="009708D8"/>
    <w:rsid w:val="0097471D"/>
    <w:rsid w:val="00980D3F"/>
    <w:rsid w:val="00996FF1"/>
    <w:rsid w:val="0099701A"/>
    <w:rsid w:val="009A01D5"/>
    <w:rsid w:val="009A131D"/>
    <w:rsid w:val="009B0F67"/>
    <w:rsid w:val="009B13F2"/>
    <w:rsid w:val="009B6BDD"/>
    <w:rsid w:val="009C107F"/>
    <w:rsid w:val="009C3116"/>
    <w:rsid w:val="009C58DA"/>
    <w:rsid w:val="009D0FA9"/>
    <w:rsid w:val="009D60EE"/>
    <w:rsid w:val="009D612A"/>
    <w:rsid w:val="009E0913"/>
    <w:rsid w:val="009E6AC2"/>
    <w:rsid w:val="009F1799"/>
    <w:rsid w:val="009F7181"/>
    <w:rsid w:val="009F74FC"/>
    <w:rsid w:val="00A00669"/>
    <w:rsid w:val="00A234A3"/>
    <w:rsid w:val="00A35DA8"/>
    <w:rsid w:val="00A445BA"/>
    <w:rsid w:val="00A51059"/>
    <w:rsid w:val="00A60E99"/>
    <w:rsid w:val="00A6108E"/>
    <w:rsid w:val="00A70BA0"/>
    <w:rsid w:val="00A71DA6"/>
    <w:rsid w:val="00A72749"/>
    <w:rsid w:val="00A76C4D"/>
    <w:rsid w:val="00A81D18"/>
    <w:rsid w:val="00A83DCC"/>
    <w:rsid w:val="00A8481F"/>
    <w:rsid w:val="00AA5480"/>
    <w:rsid w:val="00AA68BE"/>
    <w:rsid w:val="00AB052D"/>
    <w:rsid w:val="00AB4E5A"/>
    <w:rsid w:val="00AD655A"/>
    <w:rsid w:val="00AD7495"/>
    <w:rsid w:val="00AF5160"/>
    <w:rsid w:val="00B05446"/>
    <w:rsid w:val="00B06C34"/>
    <w:rsid w:val="00B14DFC"/>
    <w:rsid w:val="00B158DB"/>
    <w:rsid w:val="00B27C1E"/>
    <w:rsid w:val="00B311DB"/>
    <w:rsid w:val="00B33D44"/>
    <w:rsid w:val="00B3659F"/>
    <w:rsid w:val="00B37A1A"/>
    <w:rsid w:val="00B42567"/>
    <w:rsid w:val="00B43F73"/>
    <w:rsid w:val="00B57D1B"/>
    <w:rsid w:val="00B609F3"/>
    <w:rsid w:val="00B6103F"/>
    <w:rsid w:val="00B65855"/>
    <w:rsid w:val="00B8515C"/>
    <w:rsid w:val="00BA2213"/>
    <w:rsid w:val="00BA2C9A"/>
    <w:rsid w:val="00BA5AC4"/>
    <w:rsid w:val="00BA7F19"/>
    <w:rsid w:val="00BB38CD"/>
    <w:rsid w:val="00BB493D"/>
    <w:rsid w:val="00BB7908"/>
    <w:rsid w:val="00BC06B0"/>
    <w:rsid w:val="00BC23DC"/>
    <w:rsid w:val="00BD7145"/>
    <w:rsid w:val="00C072F1"/>
    <w:rsid w:val="00C10843"/>
    <w:rsid w:val="00C10AE1"/>
    <w:rsid w:val="00C173AC"/>
    <w:rsid w:val="00C22109"/>
    <w:rsid w:val="00C27169"/>
    <w:rsid w:val="00C416D7"/>
    <w:rsid w:val="00C41AFE"/>
    <w:rsid w:val="00C44FD3"/>
    <w:rsid w:val="00C51947"/>
    <w:rsid w:val="00C64969"/>
    <w:rsid w:val="00C64E0A"/>
    <w:rsid w:val="00C74A94"/>
    <w:rsid w:val="00C8464F"/>
    <w:rsid w:val="00C90474"/>
    <w:rsid w:val="00CA7770"/>
    <w:rsid w:val="00CB3BCA"/>
    <w:rsid w:val="00CB6B3A"/>
    <w:rsid w:val="00CB7511"/>
    <w:rsid w:val="00CC7FEF"/>
    <w:rsid w:val="00CD2026"/>
    <w:rsid w:val="00CD6544"/>
    <w:rsid w:val="00CE2F63"/>
    <w:rsid w:val="00CE6489"/>
    <w:rsid w:val="00CF0AF2"/>
    <w:rsid w:val="00CF10F9"/>
    <w:rsid w:val="00D01F87"/>
    <w:rsid w:val="00D04351"/>
    <w:rsid w:val="00D14BA6"/>
    <w:rsid w:val="00D21521"/>
    <w:rsid w:val="00D27085"/>
    <w:rsid w:val="00D31C35"/>
    <w:rsid w:val="00D44A35"/>
    <w:rsid w:val="00D602FD"/>
    <w:rsid w:val="00D607D0"/>
    <w:rsid w:val="00D608A4"/>
    <w:rsid w:val="00D676F7"/>
    <w:rsid w:val="00D8599E"/>
    <w:rsid w:val="00D85EDE"/>
    <w:rsid w:val="00D908D4"/>
    <w:rsid w:val="00DC059A"/>
    <w:rsid w:val="00DC0D52"/>
    <w:rsid w:val="00DC4C48"/>
    <w:rsid w:val="00DC5A16"/>
    <w:rsid w:val="00DC671A"/>
    <w:rsid w:val="00DC6C31"/>
    <w:rsid w:val="00DC7DDC"/>
    <w:rsid w:val="00DD0678"/>
    <w:rsid w:val="00DD2C44"/>
    <w:rsid w:val="00DD47D8"/>
    <w:rsid w:val="00DE0EEF"/>
    <w:rsid w:val="00DE5794"/>
    <w:rsid w:val="00DE6D5E"/>
    <w:rsid w:val="00DE7A7B"/>
    <w:rsid w:val="00DE7AE2"/>
    <w:rsid w:val="00DF6568"/>
    <w:rsid w:val="00E05AC0"/>
    <w:rsid w:val="00E269FB"/>
    <w:rsid w:val="00E3006B"/>
    <w:rsid w:val="00E333AA"/>
    <w:rsid w:val="00E36C6A"/>
    <w:rsid w:val="00E447AF"/>
    <w:rsid w:val="00E62365"/>
    <w:rsid w:val="00E83CA8"/>
    <w:rsid w:val="00E85DDF"/>
    <w:rsid w:val="00E85FBD"/>
    <w:rsid w:val="00E92856"/>
    <w:rsid w:val="00E9436D"/>
    <w:rsid w:val="00E97CE4"/>
    <w:rsid w:val="00EA0274"/>
    <w:rsid w:val="00EB564D"/>
    <w:rsid w:val="00EC10EB"/>
    <w:rsid w:val="00ED4ECF"/>
    <w:rsid w:val="00ED55D3"/>
    <w:rsid w:val="00ED55DF"/>
    <w:rsid w:val="00EE6FEF"/>
    <w:rsid w:val="00EE773C"/>
    <w:rsid w:val="00EE7AB0"/>
    <w:rsid w:val="00F106C6"/>
    <w:rsid w:val="00F24B2B"/>
    <w:rsid w:val="00F35705"/>
    <w:rsid w:val="00F47B07"/>
    <w:rsid w:val="00F515E6"/>
    <w:rsid w:val="00F634D2"/>
    <w:rsid w:val="00F70E8A"/>
    <w:rsid w:val="00F8510C"/>
    <w:rsid w:val="00F91B16"/>
    <w:rsid w:val="00F96003"/>
    <w:rsid w:val="00FA21C2"/>
    <w:rsid w:val="00FB0F2C"/>
    <w:rsid w:val="00FB5EB0"/>
    <w:rsid w:val="00FC7290"/>
    <w:rsid w:val="00FCF758"/>
    <w:rsid w:val="00FD0BA4"/>
    <w:rsid w:val="00FD6629"/>
    <w:rsid w:val="00FE17BC"/>
    <w:rsid w:val="00FE47EC"/>
    <w:rsid w:val="00FF1252"/>
    <w:rsid w:val="00FF7237"/>
    <w:rsid w:val="010FCCBB"/>
    <w:rsid w:val="01896240"/>
    <w:rsid w:val="019D7914"/>
    <w:rsid w:val="02F5286D"/>
    <w:rsid w:val="033CA4CA"/>
    <w:rsid w:val="0353E3D6"/>
    <w:rsid w:val="03737C97"/>
    <w:rsid w:val="0394ACE0"/>
    <w:rsid w:val="03BB47F5"/>
    <w:rsid w:val="04BDC774"/>
    <w:rsid w:val="058CB071"/>
    <w:rsid w:val="0656A03A"/>
    <w:rsid w:val="06C02700"/>
    <w:rsid w:val="06CC4DA2"/>
    <w:rsid w:val="078308BF"/>
    <w:rsid w:val="08465BF0"/>
    <w:rsid w:val="0ACB15A1"/>
    <w:rsid w:val="0BFD715E"/>
    <w:rsid w:val="0D62CA8D"/>
    <w:rsid w:val="0DF29BAD"/>
    <w:rsid w:val="0E9760B2"/>
    <w:rsid w:val="0ED3C780"/>
    <w:rsid w:val="0EEB02ED"/>
    <w:rsid w:val="0F920DAA"/>
    <w:rsid w:val="0FB1FA1D"/>
    <w:rsid w:val="0FE96543"/>
    <w:rsid w:val="100185F5"/>
    <w:rsid w:val="103B94D5"/>
    <w:rsid w:val="109A6B4F"/>
    <w:rsid w:val="10E6262D"/>
    <w:rsid w:val="11D920F9"/>
    <w:rsid w:val="1356591A"/>
    <w:rsid w:val="1373DD69"/>
    <w:rsid w:val="13D3D6FB"/>
    <w:rsid w:val="14657ECD"/>
    <w:rsid w:val="1488D9A6"/>
    <w:rsid w:val="14C5B7F4"/>
    <w:rsid w:val="14C9333F"/>
    <w:rsid w:val="14F3F9A1"/>
    <w:rsid w:val="150A4DA3"/>
    <w:rsid w:val="156DF704"/>
    <w:rsid w:val="17196DAA"/>
    <w:rsid w:val="17746C99"/>
    <w:rsid w:val="189CDC7A"/>
    <w:rsid w:val="19047CE0"/>
    <w:rsid w:val="1B09660D"/>
    <w:rsid w:val="1C20E5F5"/>
    <w:rsid w:val="1CE0F416"/>
    <w:rsid w:val="1E132529"/>
    <w:rsid w:val="1EF5D552"/>
    <w:rsid w:val="20136293"/>
    <w:rsid w:val="203CC9A8"/>
    <w:rsid w:val="2099ABB9"/>
    <w:rsid w:val="20C5E50D"/>
    <w:rsid w:val="20F11142"/>
    <w:rsid w:val="210C0F97"/>
    <w:rsid w:val="21BB1CAC"/>
    <w:rsid w:val="21D32032"/>
    <w:rsid w:val="23110679"/>
    <w:rsid w:val="2330A26B"/>
    <w:rsid w:val="23594A52"/>
    <w:rsid w:val="2359C57F"/>
    <w:rsid w:val="248266AD"/>
    <w:rsid w:val="24D33067"/>
    <w:rsid w:val="253A42F5"/>
    <w:rsid w:val="253DBAA9"/>
    <w:rsid w:val="25EBA127"/>
    <w:rsid w:val="26CB957F"/>
    <w:rsid w:val="27498292"/>
    <w:rsid w:val="27D8DE0D"/>
    <w:rsid w:val="27EEA3C3"/>
    <w:rsid w:val="28CE6F6C"/>
    <w:rsid w:val="28ED6C67"/>
    <w:rsid w:val="2A95D625"/>
    <w:rsid w:val="2AC8F596"/>
    <w:rsid w:val="2B24269C"/>
    <w:rsid w:val="2B7E006B"/>
    <w:rsid w:val="2BF0C53C"/>
    <w:rsid w:val="2C2F859C"/>
    <w:rsid w:val="2CFA667F"/>
    <w:rsid w:val="2E2948F3"/>
    <w:rsid w:val="2F40630E"/>
    <w:rsid w:val="2FEC54BB"/>
    <w:rsid w:val="30057D18"/>
    <w:rsid w:val="3020F9A2"/>
    <w:rsid w:val="307E575D"/>
    <w:rsid w:val="30A0D94B"/>
    <w:rsid w:val="30B25082"/>
    <w:rsid w:val="321F24A8"/>
    <w:rsid w:val="326BC47E"/>
    <w:rsid w:val="328DDEBE"/>
    <w:rsid w:val="339E5031"/>
    <w:rsid w:val="3421EC91"/>
    <w:rsid w:val="34A077FD"/>
    <w:rsid w:val="36879006"/>
    <w:rsid w:val="368D03E6"/>
    <w:rsid w:val="37C9A258"/>
    <w:rsid w:val="38C544B6"/>
    <w:rsid w:val="38E9322B"/>
    <w:rsid w:val="39DE97DC"/>
    <w:rsid w:val="3A165EEE"/>
    <w:rsid w:val="3A975FEA"/>
    <w:rsid w:val="3B311E5C"/>
    <w:rsid w:val="3DC84311"/>
    <w:rsid w:val="3E9B667C"/>
    <w:rsid w:val="3EAD2CFC"/>
    <w:rsid w:val="3EDBEBFC"/>
    <w:rsid w:val="3F56933E"/>
    <w:rsid w:val="3FA7DB71"/>
    <w:rsid w:val="3FA9F789"/>
    <w:rsid w:val="3FAC2D1E"/>
    <w:rsid w:val="417EFB05"/>
    <w:rsid w:val="425FE814"/>
    <w:rsid w:val="429B57A5"/>
    <w:rsid w:val="438F7727"/>
    <w:rsid w:val="43E227B0"/>
    <w:rsid w:val="43E55791"/>
    <w:rsid w:val="456C188F"/>
    <w:rsid w:val="46171CF5"/>
    <w:rsid w:val="46D9DB04"/>
    <w:rsid w:val="47B1BB08"/>
    <w:rsid w:val="47C26ED0"/>
    <w:rsid w:val="48429B59"/>
    <w:rsid w:val="48E36B09"/>
    <w:rsid w:val="4904B886"/>
    <w:rsid w:val="494831F2"/>
    <w:rsid w:val="497106E1"/>
    <w:rsid w:val="497A9066"/>
    <w:rsid w:val="49930D6C"/>
    <w:rsid w:val="4B2941E2"/>
    <w:rsid w:val="4B830B07"/>
    <w:rsid w:val="4C2B8DD2"/>
    <w:rsid w:val="4C5D5CAE"/>
    <w:rsid w:val="4CC51243"/>
    <w:rsid w:val="4E18516C"/>
    <w:rsid w:val="4E5295AF"/>
    <w:rsid w:val="4E60E2A4"/>
    <w:rsid w:val="4E93BE54"/>
    <w:rsid w:val="4ED4B65B"/>
    <w:rsid w:val="4EFEF389"/>
    <w:rsid w:val="4F3CDEA1"/>
    <w:rsid w:val="4FB6828E"/>
    <w:rsid w:val="5054D1D2"/>
    <w:rsid w:val="513A50CA"/>
    <w:rsid w:val="5151244F"/>
    <w:rsid w:val="53B1EC38"/>
    <w:rsid w:val="53CEE96D"/>
    <w:rsid w:val="5479D718"/>
    <w:rsid w:val="556D6FA0"/>
    <w:rsid w:val="55B59A26"/>
    <w:rsid w:val="56518B62"/>
    <w:rsid w:val="56A929A6"/>
    <w:rsid w:val="56F1D286"/>
    <w:rsid w:val="56FDC877"/>
    <w:rsid w:val="5704AD9A"/>
    <w:rsid w:val="570A15B8"/>
    <w:rsid w:val="5726E453"/>
    <w:rsid w:val="588D6F01"/>
    <w:rsid w:val="58D626BB"/>
    <w:rsid w:val="5955E10D"/>
    <w:rsid w:val="5986D970"/>
    <w:rsid w:val="59978E77"/>
    <w:rsid w:val="59FBB418"/>
    <w:rsid w:val="5A356939"/>
    <w:rsid w:val="5BAEF037"/>
    <w:rsid w:val="5BC6FF4F"/>
    <w:rsid w:val="5BFD734E"/>
    <w:rsid w:val="5C3DD712"/>
    <w:rsid w:val="607069A5"/>
    <w:rsid w:val="60A92A33"/>
    <w:rsid w:val="610E4114"/>
    <w:rsid w:val="61114835"/>
    <w:rsid w:val="61ABEB3F"/>
    <w:rsid w:val="6223F099"/>
    <w:rsid w:val="624DB4D5"/>
    <w:rsid w:val="62BB4CC7"/>
    <w:rsid w:val="63408B52"/>
    <w:rsid w:val="635126B6"/>
    <w:rsid w:val="651CED30"/>
    <w:rsid w:val="65401025"/>
    <w:rsid w:val="6698CB03"/>
    <w:rsid w:val="669FE813"/>
    <w:rsid w:val="66EAB7FE"/>
    <w:rsid w:val="67925198"/>
    <w:rsid w:val="679FFEE6"/>
    <w:rsid w:val="67FFC36B"/>
    <w:rsid w:val="684699BB"/>
    <w:rsid w:val="6890D944"/>
    <w:rsid w:val="68DC41E0"/>
    <w:rsid w:val="68F8834A"/>
    <w:rsid w:val="6958BAB0"/>
    <w:rsid w:val="6A0319A2"/>
    <w:rsid w:val="6A5CE358"/>
    <w:rsid w:val="6AE24008"/>
    <w:rsid w:val="6B5F6308"/>
    <w:rsid w:val="6BF3E5DC"/>
    <w:rsid w:val="6C7E71E0"/>
    <w:rsid w:val="6CD91B39"/>
    <w:rsid w:val="6D431745"/>
    <w:rsid w:val="6DB2CC10"/>
    <w:rsid w:val="6E3B6FB4"/>
    <w:rsid w:val="6ECB52B3"/>
    <w:rsid w:val="71792614"/>
    <w:rsid w:val="7195691D"/>
    <w:rsid w:val="721B2EF2"/>
    <w:rsid w:val="726AD9AF"/>
    <w:rsid w:val="7437E58F"/>
    <w:rsid w:val="7597CDDD"/>
    <w:rsid w:val="75CBA9F9"/>
    <w:rsid w:val="7600B7C0"/>
    <w:rsid w:val="769F2F29"/>
    <w:rsid w:val="76F98E70"/>
    <w:rsid w:val="778212D1"/>
    <w:rsid w:val="7858A3DC"/>
    <w:rsid w:val="78ECD6B4"/>
    <w:rsid w:val="78FFBA44"/>
    <w:rsid w:val="79025AEA"/>
    <w:rsid w:val="7A335DB2"/>
    <w:rsid w:val="7B0A83C8"/>
    <w:rsid w:val="7B660D45"/>
    <w:rsid w:val="7C5C480A"/>
    <w:rsid w:val="7C7CED14"/>
    <w:rsid w:val="7D256B5B"/>
    <w:rsid w:val="7DB42337"/>
    <w:rsid w:val="7E1140C8"/>
    <w:rsid w:val="7E4597EA"/>
    <w:rsid w:val="7EE0899D"/>
    <w:rsid w:val="7F5F9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20AE92"/>
  <w15:chartTrackingRefBased/>
  <w15:docId w15:val="{99834370-716E-4DE1-89CB-1BF20784E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26CBD"/>
    <w:rPr>
      <w:rFonts w:ascii="Arial" w:eastAsia="Times New Roman" w:hAnsi="Arial"/>
    </w:rPr>
  </w:style>
  <w:style w:type="paragraph" w:styleId="Kop1">
    <w:name w:val="heading 1"/>
    <w:basedOn w:val="Standaard"/>
    <w:next w:val="Standaard"/>
    <w:link w:val="Kop1Char"/>
    <w:qFormat/>
    <w:rsid w:val="003F0499"/>
    <w:pPr>
      <w:keepNext/>
      <w:outlineLvl w:val="0"/>
    </w:pPr>
    <w:rPr>
      <w:rFonts w:ascii="Open Sans" w:hAnsi="Open Sans"/>
      <w:b/>
      <w:color w:val="091241" w:themeColor="text2"/>
      <w:lang w:val="x-non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link w:val="Kop1"/>
    <w:rsid w:val="003F0499"/>
    <w:rPr>
      <w:rFonts w:ascii="Open Sans" w:eastAsia="Times New Roman" w:hAnsi="Open Sans"/>
      <w:b/>
      <w:color w:val="091241" w:themeColor="text2"/>
      <w:lang w:val="x-none"/>
    </w:rPr>
  </w:style>
  <w:style w:type="character" w:styleId="Hyperlink">
    <w:name w:val="Hyperlink"/>
    <w:uiPriority w:val="99"/>
    <w:rsid w:val="00926CBD"/>
    <w:rPr>
      <w:color w:val="0000FF"/>
      <w:u w:val="single"/>
    </w:rPr>
  </w:style>
  <w:style w:type="paragraph" w:styleId="Plattetekst2">
    <w:name w:val="Body Text 2"/>
    <w:basedOn w:val="Standaard"/>
    <w:link w:val="Plattetekst2Char"/>
    <w:rsid w:val="00926CBD"/>
    <w:pPr>
      <w:jc w:val="both"/>
    </w:pPr>
    <w:rPr>
      <w:lang w:val="x-none"/>
    </w:rPr>
  </w:style>
  <w:style w:type="character" w:customStyle="1" w:styleId="Plattetekst2Char">
    <w:name w:val="Platte tekst 2 Char"/>
    <w:link w:val="Plattetekst2"/>
    <w:rsid w:val="00926CBD"/>
    <w:rPr>
      <w:rFonts w:ascii="Arial" w:eastAsia="Times New Roman" w:hAnsi="Arial" w:cs="Times New Roman"/>
      <w:szCs w:val="20"/>
      <w:lang w:eastAsia="nl-NL"/>
    </w:rPr>
  </w:style>
  <w:style w:type="paragraph" w:styleId="Geenafstand">
    <w:name w:val="No Spacing"/>
    <w:link w:val="GeenafstandChar"/>
    <w:uiPriority w:val="1"/>
    <w:qFormat/>
    <w:rsid w:val="00926CBD"/>
    <w:rPr>
      <w:rFonts w:ascii="Courier New" w:eastAsia="Times New Roman" w:hAnsi="Courier New"/>
      <w:sz w:val="24"/>
      <w:szCs w:val="22"/>
    </w:rPr>
  </w:style>
  <w:style w:type="character" w:customStyle="1" w:styleId="GeenafstandChar">
    <w:name w:val="Geen afstand Char"/>
    <w:link w:val="Geenafstand"/>
    <w:uiPriority w:val="1"/>
    <w:rsid w:val="00926CBD"/>
    <w:rPr>
      <w:rFonts w:ascii="Courier New" w:eastAsia="Times New Roman" w:hAnsi="Courier New"/>
      <w:sz w:val="24"/>
      <w:szCs w:val="22"/>
      <w:lang w:eastAsia="nl-NL" w:bidi="ar-SA"/>
    </w:rPr>
  </w:style>
  <w:style w:type="character" w:styleId="Verwijzingopmerking">
    <w:name w:val="annotation reference"/>
    <w:uiPriority w:val="99"/>
    <w:semiHidden/>
    <w:unhideWhenUsed/>
    <w:rsid w:val="00DC4C48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DC4C48"/>
    <w:rPr>
      <w:lang w:val="x-none"/>
    </w:rPr>
  </w:style>
  <w:style w:type="character" w:customStyle="1" w:styleId="TekstopmerkingChar">
    <w:name w:val="Tekst opmerking Char"/>
    <w:link w:val="Tekstopmerking"/>
    <w:uiPriority w:val="99"/>
    <w:semiHidden/>
    <w:rsid w:val="00DC4C48"/>
    <w:rPr>
      <w:rFonts w:ascii="Arial" w:eastAsia="Times New Roman" w:hAnsi="Arial" w:cs="Times New Roman"/>
      <w:sz w:val="20"/>
      <w:szCs w:val="2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DC4C48"/>
    <w:rPr>
      <w:b/>
      <w:bCs/>
    </w:rPr>
  </w:style>
  <w:style w:type="character" w:customStyle="1" w:styleId="OnderwerpvanopmerkingChar">
    <w:name w:val="Onderwerp van opmerking Char"/>
    <w:link w:val="Onderwerpvanopmerking"/>
    <w:uiPriority w:val="99"/>
    <w:semiHidden/>
    <w:rsid w:val="00DC4C48"/>
    <w:rPr>
      <w:rFonts w:ascii="Arial" w:eastAsia="Times New Roman" w:hAnsi="Arial" w:cs="Times New Roman"/>
      <w:b/>
      <w:bCs/>
      <w:sz w:val="20"/>
      <w:szCs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DC4C48"/>
    <w:rPr>
      <w:rFonts w:ascii="Tahoma" w:hAnsi="Tahoma"/>
      <w:sz w:val="16"/>
      <w:szCs w:val="16"/>
      <w:lang w:val="x-none"/>
    </w:rPr>
  </w:style>
  <w:style w:type="character" w:customStyle="1" w:styleId="BallontekstChar">
    <w:name w:val="Ballontekst Char"/>
    <w:link w:val="Ballontekst"/>
    <w:uiPriority w:val="99"/>
    <w:semiHidden/>
    <w:rsid w:val="00DC4C48"/>
    <w:rPr>
      <w:rFonts w:ascii="Tahoma" w:eastAsia="Times New Roman" w:hAnsi="Tahoma" w:cs="Tahoma"/>
      <w:sz w:val="16"/>
      <w:szCs w:val="16"/>
      <w:lang w:eastAsia="nl-NL"/>
    </w:rPr>
  </w:style>
  <w:style w:type="paragraph" w:customStyle="1" w:styleId="Default">
    <w:name w:val="Default"/>
    <w:rsid w:val="00871C04"/>
    <w:pPr>
      <w:autoSpaceDE w:val="0"/>
      <w:autoSpaceDN w:val="0"/>
      <w:adjustRightInd w:val="0"/>
    </w:pPr>
    <w:rPr>
      <w:rFonts w:ascii="Comic Sans MS" w:hAnsi="Comic Sans MS" w:cs="Comic Sans MS"/>
      <w:color w:val="000000"/>
      <w:sz w:val="24"/>
      <w:szCs w:val="24"/>
      <w:lang w:eastAsia="en-US"/>
    </w:rPr>
  </w:style>
  <w:style w:type="paragraph" w:styleId="Voettekst">
    <w:name w:val="footer"/>
    <w:basedOn w:val="Standaard"/>
    <w:link w:val="VoettekstChar"/>
    <w:uiPriority w:val="99"/>
    <w:rsid w:val="00656344"/>
    <w:pPr>
      <w:tabs>
        <w:tab w:val="center" w:pos="4536"/>
        <w:tab w:val="right" w:pos="9072"/>
      </w:tabs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VoettekstChar">
    <w:name w:val="Voettekst Char"/>
    <w:link w:val="Voettekst"/>
    <w:uiPriority w:val="99"/>
    <w:rsid w:val="00656344"/>
    <w:rPr>
      <w:rFonts w:ascii="Times New Roman" w:eastAsia="Times New Roman" w:hAnsi="Times New Roman"/>
      <w:sz w:val="24"/>
      <w:szCs w:val="24"/>
    </w:rPr>
  </w:style>
  <w:style w:type="paragraph" w:styleId="Lijstalinea">
    <w:name w:val="List Paragraph"/>
    <w:basedOn w:val="Standaard"/>
    <w:uiPriority w:val="34"/>
    <w:qFormat/>
    <w:rsid w:val="00311306"/>
    <w:pPr>
      <w:ind w:left="708"/>
    </w:p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311306"/>
    <w:rPr>
      <w:lang w:val="x-none" w:eastAsia="x-none"/>
    </w:rPr>
  </w:style>
  <w:style w:type="character" w:customStyle="1" w:styleId="VoetnoottekstChar">
    <w:name w:val="Voetnoottekst Char"/>
    <w:link w:val="Voetnoottekst"/>
    <w:uiPriority w:val="99"/>
    <w:semiHidden/>
    <w:rsid w:val="00311306"/>
    <w:rPr>
      <w:rFonts w:ascii="Arial" w:eastAsia="Times New Roman" w:hAnsi="Arial"/>
    </w:rPr>
  </w:style>
  <w:style w:type="character" w:styleId="Voetnootmarkering">
    <w:name w:val="footnote reference"/>
    <w:uiPriority w:val="99"/>
    <w:semiHidden/>
    <w:unhideWhenUsed/>
    <w:rsid w:val="00311306"/>
    <w:rPr>
      <w:vertAlign w:val="superscript"/>
    </w:rPr>
  </w:style>
  <w:style w:type="table" w:styleId="Tabelraster">
    <w:name w:val="Table Grid"/>
    <w:basedOn w:val="Standaardtabel"/>
    <w:uiPriority w:val="59"/>
    <w:rsid w:val="00104FF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366482"/>
  </w:style>
  <w:style w:type="paragraph" w:styleId="Koptekst">
    <w:name w:val="header"/>
    <w:basedOn w:val="Standaard"/>
    <w:link w:val="KoptekstChar"/>
    <w:uiPriority w:val="99"/>
    <w:unhideWhenUsed/>
    <w:rsid w:val="00BB493D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BB493D"/>
    <w:rPr>
      <w:rFonts w:ascii="Arial" w:eastAsia="Times New Roman" w:hAnsi="Arial"/>
    </w:rPr>
  </w:style>
  <w:style w:type="character" w:styleId="GevolgdeHyperlink">
    <w:name w:val="FollowedHyperlink"/>
    <w:basedOn w:val="Standaardalinea-lettertype"/>
    <w:uiPriority w:val="99"/>
    <w:semiHidden/>
    <w:unhideWhenUsed/>
    <w:rsid w:val="0090414F"/>
    <w:rPr>
      <w:color w:val="091241" w:themeColor="followedHyperlink"/>
      <w:u w:val="single"/>
    </w:rPr>
  </w:style>
  <w:style w:type="paragraph" w:styleId="Normaalweb">
    <w:name w:val="Normal (Web)"/>
    <w:basedOn w:val="Standaard"/>
    <w:uiPriority w:val="99"/>
    <w:semiHidden/>
    <w:unhideWhenUsed/>
    <w:rsid w:val="0082405A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833F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81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4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950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70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12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43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67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745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590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72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85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97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84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7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69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60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25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33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17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8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28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41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49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11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47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51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86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54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62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3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35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69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67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52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13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08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10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56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30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04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05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993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33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85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54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18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4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26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16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67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8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92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08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942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8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3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5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50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58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041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125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02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78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140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6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39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35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495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053373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65078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9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04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33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050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050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641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575657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15253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9487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962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07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16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936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44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Swv Kleuren">
      <a:dk1>
        <a:srgbClr val="091241"/>
      </a:dk1>
      <a:lt1>
        <a:sysClr val="window" lastClr="FFFFFF"/>
      </a:lt1>
      <a:dk2>
        <a:srgbClr val="091241"/>
      </a:dk2>
      <a:lt2>
        <a:srgbClr val="BBBCBE"/>
      </a:lt2>
      <a:accent1>
        <a:srgbClr val="60AFE4"/>
      </a:accent1>
      <a:accent2>
        <a:srgbClr val="D4DC46"/>
      </a:accent2>
      <a:accent3>
        <a:srgbClr val="091241"/>
      </a:accent3>
      <a:accent4>
        <a:srgbClr val="091241"/>
      </a:accent4>
      <a:accent5>
        <a:srgbClr val="BBBCBE"/>
      </a:accent5>
      <a:accent6>
        <a:srgbClr val="FFFFFF"/>
      </a:accent6>
      <a:hlink>
        <a:srgbClr val="0E1C67"/>
      </a:hlink>
      <a:folHlink>
        <a:srgbClr val="091241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ff677c1-7cb2-4f49-b0b6-223766c52e5f">
      <Terms xmlns="http://schemas.microsoft.com/office/infopath/2007/PartnerControls"/>
    </lcf76f155ced4ddcb4097134ff3c332f>
    <TaxCatchAll xmlns="ed1eba0f-99d1-4e60-85bc-f327ac15e24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09982CC61CE340BCEF656E18782B15" ma:contentTypeVersion="16" ma:contentTypeDescription="Een nieuw document maken." ma:contentTypeScope="" ma:versionID="b57012fe3b7c55740146dd01c4a1fb25">
  <xsd:schema xmlns:xsd="http://www.w3.org/2001/XMLSchema" xmlns:xs="http://www.w3.org/2001/XMLSchema" xmlns:p="http://schemas.microsoft.com/office/2006/metadata/properties" xmlns:ns2="9ff677c1-7cb2-4f49-b0b6-223766c52e5f" xmlns:ns3="ed1eba0f-99d1-4e60-85bc-f327ac15e241" targetNamespace="http://schemas.microsoft.com/office/2006/metadata/properties" ma:root="true" ma:fieldsID="a098022944c4f4699d4b95f2dbbcd93c" ns2:_="" ns3:_="">
    <xsd:import namespace="9ff677c1-7cb2-4f49-b0b6-223766c52e5f"/>
    <xsd:import namespace="ed1eba0f-99d1-4e60-85bc-f327ac15e2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f677c1-7cb2-4f49-b0b6-223766c52e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625c5617-cffa-47f6-8973-c032dc4639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1eba0f-99d1-4e60-85bc-f327ac15e24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c9f751d-5c7d-4f3d-8615-ed2f61b2b249}" ma:internalName="TaxCatchAll" ma:showField="CatchAllData" ma:web="ed1eba0f-99d1-4e60-85bc-f327ac15e2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E205D9-0294-404E-A199-4E8F05B676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9B1C8C-92E8-4C7A-8242-C4A84585C59B}">
  <ds:schemaRefs>
    <ds:schemaRef ds:uri="http://schemas.microsoft.com/office/2006/metadata/properties"/>
    <ds:schemaRef ds:uri="http://schemas.microsoft.com/office/infopath/2007/PartnerControls"/>
    <ds:schemaRef ds:uri="9ff677c1-7cb2-4f49-b0b6-223766c52e5f"/>
    <ds:schemaRef ds:uri="ed1eba0f-99d1-4e60-85bc-f327ac15e241"/>
  </ds:schemaRefs>
</ds:datastoreItem>
</file>

<file path=customXml/itemProps3.xml><?xml version="1.0" encoding="utf-8"?>
<ds:datastoreItem xmlns:ds="http://schemas.openxmlformats.org/officeDocument/2006/customXml" ds:itemID="{299EDD4C-097B-40E4-9F1B-1E3C0D3F46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f677c1-7cb2-4f49-b0b6-223766c52e5f"/>
    <ds:schemaRef ds:uri="ed1eba0f-99d1-4e60-85bc-f327ac15e2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2435D12-24F0-E647-A4A4-9F1753777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365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Wellantcollege</Company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woutjvant</dc:creator>
  <cp:keywords/>
  <cp:lastModifiedBy>Jeroen van 't Wout</cp:lastModifiedBy>
  <cp:revision>62</cp:revision>
  <cp:lastPrinted>2021-10-01T08:32:00Z</cp:lastPrinted>
  <dcterms:created xsi:type="dcterms:W3CDTF">2021-10-01T08:34:00Z</dcterms:created>
  <dcterms:modified xsi:type="dcterms:W3CDTF">2022-09-12T20:58:00Z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0x0101009A09982CC61CE340BCEF656E18782B15</vt:lpwstr>
  </property>
  <property fmtid="{D5CDD505-2E9C-101B-9397-08002B2CF9AE}" pid="3" name="MediaServiceImageTags">
    <vt:lpwstr/>
  </property>
</Properties>
</file>